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606" w:rsidRPr="00676606" w:rsidRDefault="00676606" w:rsidP="00676606">
      <w:pPr>
        <w:spacing w:after="0" w:line="240" w:lineRule="auto"/>
        <w:rPr>
          <w:rFonts w:ascii="Times New Roman" w:hAnsi="Times New Roman" w:cs="Times New Roman"/>
          <w:b/>
          <w:sz w:val="20"/>
          <w:szCs w:val="20"/>
          <w:lang w:val="kk-KZ"/>
        </w:rPr>
      </w:pPr>
      <w:r w:rsidRPr="00676606">
        <w:rPr>
          <w:rFonts w:ascii="Times New Roman" w:hAnsi="Times New Roman" w:cs="Times New Roman"/>
          <w:b/>
          <w:sz w:val="20"/>
          <w:szCs w:val="20"/>
          <w:lang w:val="kk-KZ"/>
        </w:rPr>
        <w:t>ИИН 680318401915</w:t>
      </w:r>
    </w:p>
    <w:p w:rsidR="00676606" w:rsidRPr="00676606" w:rsidRDefault="00676606" w:rsidP="00676606">
      <w:pPr>
        <w:spacing w:after="0" w:line="240" w:lineRule="auto"/>
        <w:rPr>
          <w:rFonts w:ascii="Times New Roman" w:hAnsi="Times New Roman" w:cs="Times New Roman"/>
          <w:b/>
          <w:sz w:val="20"/>
          <w:szCs w:val="20"/>
          <w:lang w:val="kk-KZ"/>
        </w:rPr>
      </w:pPr>
      <w:r w:rsidRPr="00676606">
        <w:rPr>
          <w:rFonts w:ascii="Times New Roman" w:hAnsi="Times New Roman" w:cs="Times New Roman"/>
          <w:b/>
          <w:sz w:val="20"/>
          <w:szCs w:val="20"/>
          <w:lang w:val="kk-KZ"/>
        </w:rPr>
        <w:t>+77024301199</w:t>
      </w:r>
    </w:p>
    <w:p w:rsidR="00676606" w:rsidRPr="00676606" w:rsidRDefault="00676606" w:rsidP="00676606">
      <w:pPr>
        <w:spacing w:after="0" w:line="240" w:lineRule="auto"/>
        <w:rPr>
          <w:rFonts w:ascii="Times New Roman" w:hAnsi="Times New Roman" w:cs="Times New Roman"/>
          <w:b/>
          <w:sz w:val="20"/>
          <w:szCs w:val="20"/>
          <w:lang w:val="kk-KZ"/>
        </w:rPr>
      </w:pPr>
    </w:p>
    <w:p w:rsidR="00676606" w:rsidRPr="00676606" w:rsidRDefault="00676606" w:rsidP="00676606">
      <w:pPr>
        <w:spacing w:after="0" w:line="240" w:lineRule="auto"/>
        <w:rPr>
          <w:rFonts w:ascii="Times New Roman" w:hAnsi="Times New Roman" w:cs="Times New Roman"/>
          <w:b/>
          <w:sz w:val="20"/>
          <w:szCs w:val="20"/>
          <w:lang w:val="kk-KZ"/>
        </w:rPr>
      </w:pPr>
      <w:r w:rsidRPr="00676606">
        <w:rPr>
          <w:rFonts w:ascii="Times New Roman" w:hAnsi="Times New Roman" w:cs="Times New Roman"/>
          <w:b/>
          <w:sz w:val="20"/>
          <w:szCs w:val="20"/>
          <w:lang w:val="kk-KZ"/>
        </w:rPr>
        <w:t>ОМАРОВА Лаззат Шабазкызы,</w:t>
      </w:r>
    </w:p>
    <w:p w:rsidR="00676606" w:rsidRPr="00676606" w:rsidRDefault="00676606" w:rsidP="00676606">
      <w:pPr>
        <w:spacing w:after="0" w:line="240" w:lineRule="auto"/>
        <w:rPr>
          <w:rFonts w:ascii="Times New Roman" w:hAnsi="Times New Roman" w:cs="Times New Roman"/>
          <w:b/>
          <w:sz w:val="20"/>
          <w:szCs w:val="20"/>
          <w:lang w:val="kk-KZ"/>
        </w:rPr>
      </w:pPr>
      <w:r w:rsidRPr="00676606">
        <w:rPr>
          <w:rFonts w:ascii="Times New Roman" w:hAnsi="Times New Roman" w:cs="Times New Roman"/>
          <w:b/>
          <w:sz w:val="20"/>
          <w:szCs w:val="20"/>
          <w:lang w:val="kk-KZ"/>
        </w:rPr>
        <w:t>№8 колледжінің химия пәні оқытушысы.</w:t>
      </w:r>
    </w:p>
    <w:p w:rsidR="00676606" w:rsidRPr="00676606" w:rsidRDefault="00676606" w:rsidP="00676606">
      <w:pPr>
        <w:spacing w:after="0" w:line="240" w:lineRule="auto"/>
        <w:rPr>
          <w:rFonts w:ascii="Times New Roman" w:hAnsi="Times New Roman" w:cs="Times New Roman"/>
          <w:b/>
          <w:sz w:val="20"/>
          <w:szCs w:val="20"/>
          <w:lang w:val="kk-KZ"/>
        </w:rPr>
      </w:pPr>
      <w:r w:rsidRPr="00676606">
        <w:rPr>
          <w:rFonts w:ascii="Times New Roman" w:hAnsi="Times New Roman" w:cs="Times New Roman"/>
          <w:b/>
          <w:sz w:val="20"/>
          <w:szCs w:val="20"/>
          <w:lang w:val="kk-KZ"/>
        </w:rPr>
        <w:t>Түркістан облысы, Төлеби ауданы</w:t>
      </w:r>
    </w:p>
    <w:p w:rsidR="00676606" w:rsidRPr="00676606" w:rsidRDefault="00676606" w:rsidP="00676606">
      <w:pPr>
        <w:spacing w:after="0" w:line="240" w:lineRule="auto"/>
        <w:rPr>
          <w:rFonts w:ascii="Times New Roman" w:hAnsi="Times New Roman" w:cs="Times New Roman"/>
          <w:b/>
          <w:sz w:val="20"/>
          <w:szCs w:val="20"/>
          <w:lang w:val="kk-KZ"/>
        </w:rPr>
      </w:pPr>
    </w:p>
    <w:p w:rsidR="002A4B70" w:rsidRPr="00676606" w:rsidRDefault="00676606" w:rsidP="00676606">
      <w:pPr>
        <w:pStyle w:val="a3"/>
        <w:shd w:val="clear" w:color="auto" w:fill="FFFFFF"/>
        <w:spacing w:before="0" w:beforeAutospacing="0" w:after="0" w:afterAutospacing="0"/>
        <w:jc w:val="center"/>
        <w:rPr>
          <w:b/>
          <w:bCs/>
          <w:sz w:val="20"/>
          <w:szCs w:val="20"/>
          <w:lang w:val="kk-KZ"/>
        </w:rPr>
      </w:pPr>
      <w:r w:rsidRPr="00676606">
        <w:rPr>
          <w:b/>
          <w:sz w:val="20"/>
          <w:szCs w:val="20"/>
          <w:lang w:val="kk-KZ"/>
        </w:rPr>
        <w:t>ХИМИЯ САБАҒЫНДА СТУДЕНТТЕРДІҢ ҚҰЗЫРЕТТІЛІКТЕРІН ҚАЛЫПТАСТЫРУ</w:t>
      </w:r>
    </w:p>
    <w:p w:rsidR="00B87B69" w:rsidRPr="00676606" w:rsidRDefault="00B87B69" w:rsidP="00676606">
      <w:pPr>
        <w:pStyle w:val="a3"/>
        <w:shd w:val="clear" w:color="auto" w:fill="FFFFFF"/>
        <w:spacing w:before="0" w:beforeAutospacing="0" w:after="0" w:afterAutospacing="0"/>
        <w:rPr>
          <w:b/>
          <w:bCs/>
          <w:sz w:val="20"/>
          <w:szCs w:val="20"/>
          <w:lang w:val="kk-KZ"/>
        </w:rPr>
      </w:pPr>
    </w:p>
    <w:p w:rsidR="00961F5A" w:rsidRPr="00676606" w:rsidRDefault="00360EEC" w:rsidP="00676606">
      <w:pPr>
        <w:pStyle w:val="a5"/>
        <w:rPr>
          <w:rFonts w:ascii="Times New Roman" w:hAnsi="Times New Roman" w:cs="Times New Roman"/>
          <w:sz w:val="20"/>
          <w:szCs w:val="20"/>
          <w:shd w:val="clear" w:color="auto" w:fill="FFFFFF"/>
          <w:lang w:val="kk-KZ"/>
        </w:rPr>
      </w:pPr>
      <w:r w:rsidRPr="00676606">
        <w:rPr>
          <w:rFonts w:ascii="Times New Roman" w:hAnsi="Times New Roman" w:cs="Times New Roman"/>
          <w:sz w:val="20"/>
          <w:szCs w:val="20"/>
          <w:lang w:val="kk-KZ"/>
        </w:rPr>
        <w:t>Қазіргі студенттердің бойында түйінді құзыреттіліктерді қалыптастыру заман талабы болып табылады.</w:t>
      </w:r>
      <w:r w:rsidR="00676606" w:rsidRPr="00676606">
        <w:rPr>
          <w:rFonts w:ascii="Times New Roman" w:hAnsi="Times New Roman" w:cs="Times New Roman"/>
          <w:sz w:val="20"/>
          <w:szCs w:val="20"/>
          <w:shd w:val="clear" w:color="auto" w:fill="F6F6F6"/>
          <w:lang w:val="kk-KZ"/>
        </w:rPr>
        <w:t xml:space="preserve"> </w:t>
      </w:r>
      <w:r w:rsidR="008D0594" w:rsidRPr="00676606">
        <w:rPr>
          <w:rFonts w:ascii="Times New Roman" w:hAnsi="Times New Roman" w:cs="Times New Roman"/>
          <w:sz w:val="20"/>
          <w:szCs w:val="20"/>
          <w:lang w:val="kk-KZ"/>
        </w:rPr>
        <w:t>Ал білім сапасын жоғарылату, құзыретті маман тәрбиелеу– барлық оқытушыларды толғандыратын маңызды мәселе.</w:t>
      </w:r>
      <w:r w:rsidR="00676606" w:rsidRPr="00676606">
        <w:rPr>
          <w:rFonts w:ascii="Times New Roman" w:hAnsi="Times New Roman" w:cs="Times New Roman"/>
          <w:sz w:val="20"/>
          <w:szCs w:val="20"/>
          <w:shd w:val="clear" w:color="auto" w:fill="F6F6F6"/>
          <w:lang w:val="kk-KZ"/>
        </w:rPr>
        <w:t xml:space="preserve"> </w:t>
      </w:r>
      <w:r w:rsidRPr="00676606">
        <w:rPr>
          <w:rFonts w:ascii="Times New Roman" w:hAnsi="Times New Roman" w:cs="Times New Roman"/>
          <w:sz w:val="20"/>
          <w:szCs w:val="20"/>
          <w:lang w:val="kk-KZ"/>
        </w:rPr>
        <w:t>Құзыреттілік — оқу мен өмір</w:t>
      </w:r>
      <w:r w:rsidR="008D0594"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lang w:val="kk-KZ"/>
        </w:rPr>
        <w:t>жағдаяттарын</w:t>
      </w:r>
      <w:r w:rsidR="008D0594"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lang w:val="kk-KZ"/>
        </w:rPr>
        <w:t>шешу</w:t>
      </w:r>
      <w:r w:rsidR="008D0594"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lang w:val="kk-KZ"/>
        </w:rPr>
        <w:t>кезінде</w:t>
      </w:r>
      <w:r w:rsidR="008D0594"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lang w:val="kk-KZ"/>
        </w:rPr>
        <w:t>білім</w:t>
      </w:r>
      <w:r w:rsidR="008D0594"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lang w:val="kk-KZ"/>
        </w:rPr>
        <w:t>алушылардың</w:t>
      </w:r>
      <w:r w:rsidR="008D0594"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lang w:val="kk-KZ"/>
        </w:rPr>
        <w:t>білімді, іскерлікті, дағдыны</w:t>
      </w:r>
      <w:r w:rsidR="008D0594"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lang w:val="kk-KZ"/>
        </w:rPr>
        <w:t>және</w:t>
      </w:r>
      <w:r w:rsidR="008D0594"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lang w:val="kk-KZ"/>
        </w:rPr>
        <w:t>қызметтің</w:t>
      </w:r>
      <w:r w:rsidR="008D0594"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lang w:val="kk-KZ"/>
        </w:rPr>
        <w:t>әмбебап</w:t>
      </w:r>
      <w:r w:rsidR="008D0594"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lang w:val="kk-KZ"/>
        </w:rPr>
        <w:t>тәсілдерін</w:t>
      </w:r>
      <w:r w:rsidR="008D0594"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lang w:val="kk-KZ"/>
        </w:rPr>
        <w:t>және</w:t>
      </w:r>
      <w:r w:rsidR="008D0594"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lang w:val="kk-KZ"/>
        </w:rPr>
        <w:t>білім</w:t>
      </w:r>
      <w:r w:rsidR="008D0594"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lang w:val="kk-KZ"/>
        </w:rPr>
        <w:t>берудің</w:t>
      </w:r>
      <w:r w:rsidR="008D0594"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lang w:val="kk-KZ"/>
        </w:rPr>
        <w:t>нәтижесі. Сонымен, құзыреттілік — тек білім</w:t>
      </w:r>
      <w:r w:rsidR="008D0594"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lang w:val="kk-KZ"/>
        </w:rPr>
        <w:t>ғана</w:t>
      </w:r>
      <w:r w:rsidR="008D0594"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lang w:val="kk-KZ"/>
        </w:rPr>
        <w:t>емес, студенттің</w:t>
      </w:r>
      <w:r w:rsidR="008D0594"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lang w:val="kk-KZ"/>
        </w:rPr>
        <w:t>оқу</w:t>
      </w:r>
      <w:r w:rsidR="008D0594"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lang w:val="kk-KZ"/>
        </w:rPr>
        <w:t>үдерісінде</w:t>
      </w:r>
      <w:r w:rsidR="008D0594"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lang w:val="kk-KZ"/>
        </w:rPr>
        <w:t>меңгерген</w:t>
      </w:r>
      <w:r w:rsidR="008D0594"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lang w:val="kk-KZ"/>
        </w:rPr>
        <w:t>білімдерін, дағдылары мен біліктерін</w:t>
      </w:r>
      <w:r w:rsidR="008D0594"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lang w:val="kk-KZ"/>
        </w:rPr>
        <w:t>іс</w:t>
      </w:r>
      <w:r w:rsidR="008D0594"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lang w:val="kk-KZ"/>
        </w:rPr>
        <w:t>жүзінде</w:t>
      </w:r>
      <w:r w:rsidR="008D0594"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lang w:val="kk-KZ"/>
        </w:rPr>
        <w:t>дұрыс, орынды, тиімді</w:t>
      </w:r>
      <w:r w:rsidR="008D0594"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lang w:val="kk-KZ"/>
        </w:rPr>
        <w:t>пайдалануы.</w:t>
      </w:r>
      <w:r w:rsidR="008D0594" w:rsidRPr="00676606">
        <w:rPr>
          <w:rFonts w:ascii="Times New Roman" w:hAnsi="Times New Roman" w:cs="Times New Roman"/>
          <w:sz w:val="20"/>
          <w:szCs w:val="20"/>
          <w:lang w:val="kk-KZ"/>
        </w:rPr>
        <w:t xml:space="preserve"> </w:t>
      </w:r>
      <w:r w:rsidR="00A97B3D" w:rsidRPr="00676606">
        <w:rPr>
          <w:rFonts w:ascii="Times New Roman" w:hAnsi="Times New Roman" w:cs="Times New Roman"/>
          <w:sz w:val="20"/>
          <w:szCs w:val="20"/>
          <w:lang w:val="kk-KZ"/>
        </w:rPr>
        <w:t>Ғылым</w:t>
      </w:r>
      <w:r w:rsidR="000A79DE" w:rsidRPr="00676606">
        <w:rPr>
          <w:rFonts w:ascii="Times New Roman" w:hAnsi="Times New Roman" w:cs="Times New Roman"/>
          <w:sz w:val="20"/>
          <w:szCs w:val="20"/>
          <w:lang w:val="kk-KZ"/>
        </w:rPr>
        <w:t xml:space="preserve"> – теңіз, оның тереңіне сипатын жетік білетін, сырын меңгерген, құпиясын ашатындар ғана бойлай алмақ. Ондай адамдарды дайындайтын мұғалім. Ал мұғалім білімді </w:t>
      </w:r>
      <w:r w:rsidR="00C84359" w:rsidRPr="00676606">
        <w:rPr>
          <w:rFonts w:ascii="Times New Roman" w:hAnsi="Times New Roman" w:cs="Times New Roman"/>
          <w:sz w:val="20"/>
          <w:szCs w:val="20"/>
          <w:lang w:val="kk-KZ"/>
        </w:rPr>
        <w:t>студент</w:t>
      </w:r>
      <w:r w:rsidR="000A79DE" w:rsidRPr="00676606">
        <w:rPr>
          <w:rFonts w:ascii="Times New Roman" w:hAnsi="Times New Roman" w:cs="Times New Roman"/>
          <w:sz w:val="20"/>
          <w:szCs w:val="20"/>
          <w:lang w:val="kk-KZ"/>
        </w:rPr>
        <w:t xml:space="preserve"> санасына сабақ арқылы жеткізеді. Ол</w:t>
      </w:r>
      <w:r w:rsidR="008D0594" w:rsidRPr="00676606">
        <w:rPr>
          <w:rFonts w:ascii="Times New Roman" w:hAnsi="Times New Roman" w:cs="Times New Roman"/>
          <w:sz w:val="20"/>
          <w:szCs w:val="20"/>
          <w:lang w:val="kk-KZ"/>
        </w:rPr>
        <w:t xml:space="preserve"> </w:t>
      </w:r>
      <w:r w:rsidR="00C84359" w:rsidRPr="00676606">
        <w:rPr>
          <w:rFonts w:ascii="Times New Roman" w:hAnsi="Times New Roman" w:cs="Times New Roman"/>
          <w:sz w:val="20"/>
          <w:szCs w:val="20"/>
          <w:lang w:val="kk-KZ"/>
        </w:rPr>
        <w:t xml:space="preserve">педагогтың </w:t>
      </w:r>
      <w:r w:rsidR="000A79DE" w:rsidRPr="00676606">
        <w:rPr>
          <w:rFonts w:ascii="Times New Roman" w:hAnsi="Times New Roman" w:cs="Times New Roman"/>
          <w:sz w:val="20"/>
          <w:szCs w:val="20"/>
          <w:lang w:val="kk-KZ"/>
        </w:rPr>
        <w:t>бір – біріне ұқсамайтын жан – жақты өткізген сабақтары.</w:t>
      </w:r>
    </w:p>
    <w:p w:rsidR="003B5346" w:rsidRPr="00676606" w:rsidRDefault="000A79DE" w:rsidP="00676606">
      <w:pPr>
        <w:pStyle w:val="a5"/>
        <w:rPr>
          <w:rFonts w:ascii="Times New Roman" w:hAnsi="Times New Roman" w:cs="Times New Roman"/>
          <w:sz w:val="20"/>
          <w:szCs w:val="20"/>
          <w:lang w:val="kk-KZ"/>
        </w:rPr>
      </w:pPr>
      <w:r w:rsidRPr="00676606">
        <w:rPr>
          <w:rFonts w:ascii="Times New Roman" w:hAnsi="Times New Roman" w:cs="Times New Roman"/>
          <w:sz w:val="20"/>
          <w:szCs w:val="20"/>
          <w:lang w:val="kk-KZ"/>
        </w:rPr>
        <w:t xml:space="preserve">Химия пәнінен білім берудің маңізді мақсаттарының бірі - күнделікті өмір сүруге қажетті және республикадағы барлық халық шаруашылығы, мәдениет және ғылымның барлық салаларына қажетті химиялық білім мен біліктілікті </w:t>
      </w:r>
      <w:r w:rsidR="003B64BC" w:rsidRPr="00676606">
        <w:rPr>
          <w:rFonts w:ascii="Times New Roman" w:hAnsi="Times New Roman" w:cs="Times New Roman"/>
          <w:sz w:val="20"/>
          <w:szCs w:val="20"/>
          <w:lang w:val="kk-KZ"/>
        </w:rPr>
        <w:t>студенттерге</w:t>
      </w:r>
      <w:r w:rsidRPr="00676606">
        <w:rPr>
          <w:rFonts w:ascii="Times New Roman" w:hAnsi="Times New Roman" w:cs="Times New Roman"/>
          <w:sz w:val="20"/>
          <w:szCs w:val="20"/>
          <w:lang w:val="kk-KZ"/>
        </w:rPr>
        <w:t xml:space="preserve"> меңгерту.</w:t>
      </w:r>
    </w:p>
    <w:p w:rsidR="000A79DE" w:rsidRPr="00676606" w:rsidRDefault="000A79DE" w:rsidP="00676606">
      <w:pPr>
        <w:pStyle w:val="a5"/>
        <w:rPr>
          <w:rFonts w:ascii="Times New Roman" w:hAnsi="Times New Roman" w:cs="Times New Roman"/>
          <w:sz w:val="20"/>
          <w:szCs w:val="20"/>
          <w:lang w:val="kk-KZ"/>
        </w:rPr>
      </w:pPr>
      <w:r w:rsidRPr="00676606">
        <w:rPr>
          <w:rFonts w:ascii="Times New Roman" w:hAnsi="Times New Roman" w:cs="Times New Roman"/>
          <w:sz w:val="20"/>
          <w:szCs w:val="20"/>
          <w:lang w:val="kk-KZ"/>
        </w:rPr>
        <w:t>Жұмыс барысында алдыма қойған мақсаттарым:</w:t>
      </w:r>
    </w:p>
    <w:p w:rsidR="000A79DE" w:rsidRPr="00676606" w:rsidRDefault="003B5346" w:rsidP="00676606">
      <w:pPr>
        <w:pStyle w:val="a5"/>
        <w:numPr>
          <w:ilvl w:val="0"/>
          <w:numId w:val="11"/>
        </w:numPr>
        <w:ind w:left="0"/>
        <w:rPr>
          <w:rFonts w:ascii="Times New Roman" w:hAnsi="Times New Roman" w:cs="Times New Roman"/>
          <w:sz w:val="20"/>
          <w:szCs w:val="20"/>
          <w:lang w:val="kk-KZ"/>
        </w:rPr>
      </w:pPr>
      <w:r w:rsidRPr="00676606">
        <w:rPr>
          <w:rFonts w:ascii="Times New Roman" w:hAnsi="Times New Roman" w:cs="Times New Roman"/>
          <w:iCs/>
          <w:sz w:val="20"/>
          <w:szCs w:val="20"/>
          <w:lang w:val="kk-KZ"/>
        </w:rPr>
        <w:t>Студенттің</w:t>
      </w:r>
      <w:r w:rsidR="000A79DE" w:rsidRPr="00676606">
        <w:rPr>
          <w:rFonts w:ascii="Times New Roman" w:hAnsi="Times New Roman" w:cs="Times New Roman"/>
          <w:iCs/>
          <w:sz w:val="20"/>
          <w:szCs w:val="20"/>
          <w:lang w:val="kk-KZ"/>
        </w:rPr>
        <w:t xml:space="preserve"> білім – білік дағдыларын қалыптастыру.</w:t>
      </w:r>
    </w:p>
    <w:p w:rsidR="000A79DE" w:rsidRPr="00676606" w:rsidRDefault="000A79DE" w:rsidP="00676606">
      <w:pPr>
        <w:pStyle w:val="a5"/>
        <w:numPr>
          <w:ilvl w:val="0"/>
          <w:numId w:val="11"/>
        </w:numPr>
        <w:ind w:left="0"/>
        <w:rPr>
          <w:rFonts w:ascii="Times New Roman" w:hAnsi="Times New Roman" w:cs="Times New Roman"/>
          <w:sz w:val="20"/>
          <w:szCs w:val="20"/>
          <w:lang w:val="kk-KZ"/>
        </w:rPr>
      </w:pPr>
      <w:r w:rsidRPr="00676606">
        <w:rPr>
          <w:rFonts w:ascii="Times New Roman" w:hAnsi="Times New Roman" w:cs="Times New Roman"/>
          <w:iCs/>
          <w:sz w:val="20"/>
          <w:szCs w:val="20"/>
          <w:lang w:val="kk-KZ"/>
        </w:rPr>
        <w:t>Білім алуға деген ынтасын арттыру.</w:t>
      </w:r>
    </w:p>
    <w:p w:rsidR="000A79DE" w:rsidRPr="00676606" w:rsidRDefault="003B5346" w:rsidP="00676606">
      <w:pPr>
        <w:pStyle w:val="a5"/>
        <w:numPr>
          <w:ilvl w:val="0"/>
          <w:numId w:val="11"/>
        </w:numPr>
        <w:ind w:left="0"/>
        <w:rPr>
          <w:rFonts w:ascii="Times New Roman" w:hAnsi="Times New Roman" w:cs="Times New Roman"/>
          <w:sz w:val="20"/>
          <w:szCs w:val="20"/>
          <w:lang w:val="kk-KZ"/>
        </w:rPr>
      </w:pPr>
      <w:r w:rsidRPr="00676606">
        <w:rPr>
          <w:rFonts w:ascii="Times New Roman" w:hAnsi="Times New Roman" w:cs="Times New Roman"/>
          <w:iCs/>
          <w:sz w:val="20"/>
          <w:szCs w:val="20"/>
          <w:lang w:val="kk-KZ"/>
        </w:rPr>
        <w:t>Студенттің</w:t>
      </w:r>
      <w:r w:rsidR="000A79DE" w:rsidRPr="00676606">
        <w:rPr>
          <w:rFonts w:ascii="Times New Roman" w:hAnsi="Times New Roman" w:cs="Times New Roman"/>
          <w:iCs/>
          <w:sz w:val="20"/>
          <w:szCs w:val="20"/>
          <w:lang w:val="kk-KZ"/>
        </w:rPr>
        <w:t xml:space="preserve"> белсенділігі мен іскерлігін арттырып, шығармашылыққа баулу.</w:t>
      </w:r>
    </w:p>
    <w:p w:rsidR="000A79DE" w:rsidRPr="00676606" w:rsidRDefault="000A79DE" w:rsidP="00676606">
      <w:pPr>
        <w:pStyle w:val="a5"/>
        <w:numPr>
          <w:ilvl w:val="0"/>
          <w:numId w:val="11"/>
        </w:numPr>
        <w:ind w:left="0"/>
        <w:rPr>
          <w:rFonts w:ascii="Times New Roman" w:hAnsi="Times New Roman" w:cs="Times New Roman"/>
          <w:sz w:val="20"/>
          <w:szCs w:val="20"/>
          <w:lang w:val="kk-KZ"/>
        </w:rPr>
      </w:pPr>
      <w:r w:rsidRPr="00676606">
        <w:rPr>
          <w:rFonts w:ascii="Times New Roman" w:hAnsi="Times New Roman" w:cs="Times New Roman"/>
          <w:iCs/>
          <w:sz w:val="20"/>
          <w:szCs w:val="20"/>
          <w:lang w:val="kk-KZ"/>
        </w:rPr>
        <w:t>Химиялық тілді, теориялық білімді практикамен ұштастыру.</w:t>
      </w:r>
    </w:p>
    <w:p w:rsidR="00C84359" w:rsidRPr="00676606" w:rsidRDefault="003B5346" w:rsidP="00676606">
      <w:pPr>
        <w:pStyle w:val="a5"/>
        <w:numPr>
          <w:ilvl w:val="0"/>
          <w:numId w:val="11"/>
        </w:numPr>
        <w:ind w:left="0"/>
        <w:rPr>
          <w:rFonts w:ascii="Times New Roman" w:hAnsi="Times New Roman" w:cs="Times New Roman"/>
          <w:sz w:val="20"/>
          <w:szCs w:val="20"/>
          <w:lang w:val="kk-KZ"/>
        </w:rPr>
      </w:pPr>
      <w:r w:rsidRPr="00676606">
        <w:rPr>
          <w:rFonts w:ascii="Times New Roman" w:hAnsi="Times New Roman" w:cs="Times New Roman"/>
          <w:iCs/>
          <w:sz w:val="20"/>
          <w:szCs w:val="20"/>
          <w:lang w:val="kk-KZ"/>
        </w:rPr>
        <w:t>Студентті</w:t>
      </w:r>
      <w:r w:rsidR="000A79DE" w:rsidRPr="00676606">
        <w:rPr>
          <w:rFonts w:ascii="Times New Roman" w:hAnsi="Times New Roman" w:cs="Times New Roman"/>
          <w:iCs/>
          <w:sz w:val="20"/>
          <w:szCs w:val="20"/>
          <w:lang w:val="kk-KZ"/>
        </w:rPr>
        <w:t xml:space="preserve"> химия пәні арқылы мамандыққа баулу.</w:t>
      </w:r>
    </w:p>
    <w:p w:rsidR="000A79DE" w:rsidRPr="00676606" w:rsidRDefault="000A79DE" w:rsidP="00676606">
      <w:pPr>
        <w:pStyle w:val="a5"/>
        <w:rPr>
          <w:rFonts w:ascii="Times New Roman" w:hAnsi="Times New Roman" w:cs="Times New Roman"/>
          <w:sz w:val="20"/>
          <w:szCs w:val="20"/>
          <w:lang w:val="kk-KZ"/>
        </w:rPr>
      </w:pPr>
      <w:r w:rsidRPr="00676606">
        <w:rPr>
          <w:rFonts w:ascii="Times New Roman" w:hAnsi="Times New Roman" w:cs="Times New Roman"/>
          <w:bCs/>
          <w:iCs/>
          <w:sz w:val="20"/>
          <w:szCs w:val="20"/>
          <w:lang w:val="kk-KZ"/>
        </w:rPr>
        <w:t>Мамандығына байланысты химиялық үрдісті түсіндіре алатын жеке тұлға қалыптастыру</w:t>
      </w:r>
      <w:r w:rsidR="003B5346" w:rsidRPr="00676606">
        <w:rPr>
          <w:rFonts w:ascii="Times New Roman" w:hAnsi="Times New Roman" w:cs="Times New Roman"/>
          <w:bCs/>
          <w:iCs/>
          <w:sz w:val="20"/>
          <w:szCs w:val="20"/>
          <w:lang w:val="kk-KZ"/>
        </w:rPr>
        <w:t>.</w:t>
      </w:r>
      <w:r w:rsidR="00546EC4" w:rsidRPr="00676606">
        <w:rPr>
          <w:rFonts w:ascii="Times New Roman" w:hAnsi="Times New Roman" w:cs="Times New Roman"/>
          <w:bCs/>
          <w:iCs/>
          <w:sz w:val="20"/>
          <w:szCs w:val="20"/>
          <w:lang w:val="kk-KZ"/>
        </w:rPr>
        <w:t xml:space="preserve"> </w:t>
      </w:r>
      <w:r w:rsidRPr="00676606">
        <w:rPr>
          <w:rFonts w:ascii="Times New Roman" w:hAnsi="Times New Roman" w:cs="Times New Roman"/>
          <w:sz w:val="20"/>
          <w:szCs w:val="20"/>
          <w:lang w:val="kk-KZ"/>
        </w:rPr>
        <w:t xml:space="preserve">Химия курсынан берілетін базалық блім </w:t>
      </w:r>
      <w:r w:rsidR="0089583F" w:rsidRPr="00676606">
        <w:rPr>
          <w:rFonts w:ascii="Times New Roman" w:hAnsi="Times New Roman" w:cs="Times New Roman"/>
          <w:sz w:val="20"/>
          <w:szCs w:val="20"/>
          <w:lang w:val="kk-KZ"/>
        </w:rPr>
        <w:t>студенттерге</w:t>
      </w:r>
      <w:r w:rsidRPr="00676606">
        <w:rPr>
          <w:rFonts w:ascii="Times New Roman" w:hAnsi="Times New Roman" w:cs="Times New Roman"/>
          <w:sz w:val="20"/>
          <w:szCs w:val="20"/>
          <w:lang w:val="kk-KZ"/>
        </w:rPr>
        <w:t xml:space="preserve"> міндетті минималды химиялық білім мен білікті қамтамасыз етеді.</w:t>
      </w:r>
    </w:p>
    <w:p w:rsidR="000A79DE" w:rsidRPr="00676606" w:rsidRDefault="000A79DE" w:rsidP="00676606">
      <w:pPr>
        <w:pStyle w:val="a5"/>
        <w:rPr>
          <w:rFonts w:ascii="Times New Roman" w:hAnsi="Times New Roman" w:cs="Times New Roman"/>
          <w:sz w:val="20"/>
          <w:szCs w:val="20"/>
          <w:lang w:val="kk-KZ"/>
        </w:rPr>
      </w:pPr>
      <w:r w:rsidRPr="00676606">
        <w:rPr>
          <w:rFonts w:ascii="Times New Roman" w:hAnsi="Times New Roman" w:cs="Times New Roman"/>
          <w:sz w:val="20"/>
          <w:szCs w:val="20"/>
          <w:lang w:val="kk-KZ"/>
        </w:rPr>
        <w:t xml:space="preserve">Осы мақсатта химия пәні бойынша </w:t>
      </w:r>
      <w:r w:rsidR="0089583F" w:rsidRPr="00676606">
        <w:rPr>
          <w:rFonts w:ascii="Times New Roman" w:hAnsi="Times New Roman" w:cs="Times New Roman"/>
          <w:sz w:val="20"/>
          <w:szCs w:val="20"/>
          <w:lang w:val="kk-KZ"/>
        </w:rPr>
        <w:t>студенттермен</w:t>
      </w:r>
      <w:r w:rsidRPr="00676606">
        <w:rPr>
          <w:rFonts w:ascii="Times New Roman" w:hAnsi="Times New Roman" w:cs="Times New Roman"/>
          <w:sz w:val="20"/>
          <w:szCs w:val="20"/>
          <w:lang w:val="kk-KZ"/>
        </w:rPr>
        <w:t xml:space="preserve"> төмендегідей жұмыстар жүргізілуде:</w:t>
      </w:r>
    </w:p>
    <w:p w:rsidR="000A79DE" w:rsidRPr="00676606" w:rsidRDefault="0089583F" w:rsidP="00676606">
      <w:pPr>
        <w:pStyle w:val="a5"/>
        <w:numPr>
          <w:ilvl w:val="0"/>
          <w:numId w:val="15"/>
        </w:numPr>
        <w:ind w:left="0"/>
        <w:rPr>
          <w:rFonts w:ascii="Times New Roman" w:hAnsi="Times New Roman" w:cs="Times New Roman"/>
          <w:sz w:val="20"/>
          <w:szCs w:val="20"/>
          <w:lang w:val="kk-KZ"/>
        </w:rPr>
      </w:pPr>
      <w:r w:rsidRPr="00676606">
        <w:rPr>
          <w:rFonts w:ascii="Times New Roman" w:hAnsi="Times New Roman" w:cs="Times New Roman"/>
          <w:sz w:val="20"/>
          <w:szCs w:val="20"/>
          <w:lang w:val="kk-KZ"/>
        </w:rPr>
        <w:t>Студенттерге</w:t>
      </w:r>
      <w:r w:rsidR="000A79DE" w:rsidRPr="00676606">
        <w:rPr>
          <w:rFonts w:ascii="Times New Roman" w:hAnsi="Times New Roman" w:cs="Times New Roman"/>
          <w:sz w:val="20"/>
          <w:szCs w:val="20"/>
          <w:lang w:val="kk-KZ"/>
        </w:rPr>
        <w:t xml:space="preserve"> көптеген дайындық шараларын ұйымдастыру.</w:t>
      </w:r>
    </w:p>
    <w:p w:rsidR="000A79DE" w:rsidRPr="00676606" w:rsidRDefault="000A79DE" w:rsidP="00676606">
      <w:pPr>
        <w:pStyle w:val="a5"/>
        <w:numPr>
          <w:ilvl w:val="0"/>
          <w:numId w:val="15"/>
        </w:numPr>
        <w:ind w:left="0"/>
        <w:rPr>
          <w:rFonts w:ascii="Times New Roman" w:hAnsi="Times New Roman" w:cs="Times New Roman"/>
          <w:sz w:val="20"/>
          <w:szCs w:val="20"/>
          <w:lang w:val="kk-KZ"/>
        </w:rPr>
      </w:pPr>
      <w:r w:rsidRPr="00676606">
        <w:rPr>
          <w:rFonts w:ascii="Times New Roman" w:hAnsi="Times New Roman" w:cs="Times New Roman"/>
          <w:sz w:val="20"/>
          <w:szCs w:val="20"/>
          <w:lang w:val="kk-KZ"/>
        </w:rPr>
        <w:t>Химияның тұрмыста, халық шаруашылығында қажеттілігі туралы ақпарат беру.</w:t>
      </w:r>
    </w:p>
    <w:p w:rsidR="000A79DE" w:rsidRPr="00676606" w:rsidRDefault="0089583F" w:rsidP="00676606">
      <w:pPr>
        <w:pStyle w:val="a5"/>
        <w:numPr>
          <w:ilvl w:val="0"/>
          <w:numId w:val="15"/>
        </w:numPr>
        <w:ind w:left="0"/>
        <w:rPr>
          <w:rFonts w:ascii="Times New Roman" w:hAnsi="Times New Roman" w:cs="Times New Roman"/>
          <w:sz w:val="20"/>
          <w:szCs w:val="20"/>
          <w:lang w:val="kk-KZ"/>
        </w:rPr>
      </w:pPr>
      <w:r w:rsidRPr="00676606">
        <w:rPr>
          <w:rFonts w:ascii="Times New Roman" w:hAnsi="Times New Roman" w:cs="Times New Roman"/>
          <w:sz w:val="20"/>
          <w:szCs w:val="20"/>
          <w:lang w:val="kk-KZ"/>
        </w:rPr>
        <w:t>Студенттердің</w:t>
      </w:r>
      <w:r w:rsidR="00676606" w:rsidRPr="00676606">
        <w:rPr>
          <w:rFonts w:ascii="Times New Roman" w:hAnsi="Times New Roman" w:cs="Times New Roman"/>
          <w:sz w:val="20"/>
          <w:szCs w:val="20"/>
          <w:lang w:val="kk-KZ"/>
        </w:rPr>
        <w:t xml:space="preserve"> </w:t>
      </w:r>
      <w:r w:rsidR="000A79DE" w:rsidRPr="00676606">
        <w:rPr>
          <w:rFonts w:ascii="Times New Roman" w:hAnsi="Times New Roman" w:cs="Times New Roman"/>
          <w:sz w:val="20"/>
          <w:szCs w:val="20"/>
          <w:lang w:val="kk-KZ"/>
        </w:rPr>
        <w:t>танымдық көзқарасын байыту, ақыл-ой қабілетін жетілдіру, өзіндік ойлау және өмірлік ұстанымын қалыптастыру.</w:t>
      </w:r>
    </w:p>
    <w:p w:rsidR="000A79DE" w:rsidRPr="00676606" w:rsidRDefault="000A79DE" w:rsidP="00676606">
      <w:pPr>
        <w:pStyle w:val="a3"/>
        <w:shd w:val="clear" w:color="auto" w:fill="FFFFFF"/>
        <w:spacing w:before="0" w:beforeAutospacing="0" w:after="0" w:afterAutospacing="0"/>
        <w:rPr>
          <w:sz w:val="20"/>
          <w:szCs w:val="20"/>
          <w:lang w:val="kk-KZ"/>
        </w:rPr>
      </w:pPr>
      <w:r w:rsidRPr="00676606">
        <w:rPr>
          <w:sz w:val="20"/>
          <w:szCs w:val="20"/>
          <w:lang w:val="kk-KZ"/>
        </w:rPr>
        <w:t>Қазіргі таңда әлемдік оқу үрдісінің өзегі- жаңа технологиялар екені мәлім. Әрбір технология өзіндік</w:t>
      </w:r>
      <w:r w:rsidR="00546EC4" w:rsidRPr="00676606">
        <w:rPr>
          <w:sz w:val="20"/>
          <w:szCs w:val="20"/>
          <w:lang w:val="kk-KZ"/>
        </w:rPr>
        <w:t xml:space="preserve"> </w:t>
      </w:r>
      <w:r w:rsidRPr="00676606">
        <w:rPr>
          <w:sz w:val="20"/>
          <w:szCs w:val="20"/>
          <w:lang w:val="kk-KZ"/>
        </w:rPr>
        <w:t>жаңа</w:t>
      </w:r>
      <w:r w:rsidR="00546EC4" w:rsidRPr="00676606">
        <w:rPr>
          <w:sz w:val="20"/>
          <w:szCs w:val="20"/>
          <w:lang w:val="kk-KZ"/>
        </w:rPr>
        <w:t xml:space="preserve"> </w:t>
      </w:r>
      <w:r w:rsidRPr="00676606">
        <w:rPr>
          <w:sz w:val="20"/>
          <w:szCs w:val="20"/>
          <w:lang w:val="kk-KZ"/>
        </w:rPr>
        <w:t>әдіс – тәсілдермен</w:t>
      </w:r>
      <w:r w:rsidR="00546EC4" w:rsidRPr="00676606">
        <w:rPr>
          <w:sz w:val="20"/>
          <w:szCs w:val="20"/>
          <w:lang w:val="kk-KZ"/>
        </w:rPr>
        <w:t xml:space="preserve"> </w:t>
      </w:r>
      <w:r w:rsidRPr="00676606">
        <w:rPr>
          <w:sz w:val="20"/>
          <w:szCs w:val="20"/>
          <w:lang w:val="kk-KZ"/>
        </w:rPr>
        <w:t>ерекшеленеді. Әдіс</w:t>
      </w:r>
      <w:r w:rsidR="00546EC4" w:rsidRPr="00676606">
        <w:rPr>
          <w:sz w:val="20"/>
          <w:szCs w:val="20"/>
          <w:lang w:val="kk-KZ"/>
        </w:rPr>
        <w:t xml:space="preserve"> </w:t>
      </w:r>
      <w:r w:rsidRPr="00676606">
        <w:rPr>
          <w:sz w:val="20"/>
          <w:szCs w:val="20"/>
          <w:lang w:val="kk-KZ"/>
        </w:rPr>
        <w:t>тәсілдерді</w:t>
      </w:r>
      <w:r w:rsidR="00546EC4" w:rsidRPr="00676606">
        <w:rPr>
          <w:sz w:val="20"/>
          <w:szCs w:val="20"/>
          <w:lang w:val="kk-KZ"/>
        </w:rPr>
        <w:t xml:space="preserve"> </w:t>
      </w:r>
      <w:r w:rsidRPr="00676606">
        <w:rPr>
          <w:sz w:val="20"/>
          <w:szCs w:val="20"/>
          <w:lang w:val="kk-KZ"/>
        </w:rPr>
        <w:t>мұғалім</w:t>
      </w:r>
      <w:r w:rsidR="00546EC4" w:rsidRPr="00676606">
        <w:rPr>
          <w:sz w:val="20"/>
          <w:szCs w:val="20"/>
          <w:lang w:val="kk-KZ"/>
        </w:rPr>
        <w:t xml:space="preserve"> </w:t>
      </w:r>
      <w:r w:rsidRPr="00676606">
        <w:rPr>
          <w:sz w:val="20"/>
          <w:szCs w:val="20"/>
          <w:lang w:val="kk-KZ"/>
        </w:rPr>
        <w:t>ізденісі</w:t>
      </w:r>
      <w:r w:rsidR="00676606" w:rsidRPr="00676606">
        <w:rPr>
          <w:sz w:val="20"/>
          <w:szCs w:val="20"/>
          <w:lang w:val="kk-KZ"/>
        </w:rPr>
        <w:t xml:space="preserve"> </w:t>
      </w:r>
      <w:r w:rsidRPr="00676606">
        <w:rPr>
          <w:sz w:val="20"/>
          <w:szCs w:val="20"/>
          <w:lang w:val="kk-KZ"/>
        </w:rPr>
        <w:t>арқылы</w:t>
      </w:r>
      <w:r w:rsidR="002A4B70" w:rsidRPr="00676606">
        <w:rPr>
          <w:sz w:val="20"/>
          <w:szCs w:val="20"/>
          <w:lang w:val="kk-KZ"/>
        </w:rPr>
        <w:t xml:space="preserve"> студентке</w:t>
      </w:r>
      <w:r w:rsidR="00676606" w:rsidRPr="00676606">
        <w:rPr>
          <w:sz w:val="20"/>
          <w:szCs w:val="20"/>
          <w:lang w:val="kk-KZ"/>
        </w:rPr>
        <w:t xml:space="preserve"> </w:t>
      </w:r>
      <w:r w:rsidRPr="00676606">
        <w:rPr>
          <w:sz w:val="20"/>
          <w:szCs w:val="20"/>
          <w:lang w:val="kk-KZ"/>
        </w:rPr>
        <w:t>қабылдау</w:t>
      </w:r>
      <w:r w:rsidR="00546EC4" w:rsidRPr="00676606">
        <w:rPr>
          <w:sz w:val="20"/>
          <w:szCs w:val="20"/>
          <w:lang w:val="kk-KZ"/>
        </w:rPr>
        <w:t xml:space="preserve"> </w:t>
      </w:r>
      <w:r w:rsidRPr="00676606">
        <w:rPr>
          <w:sz w:val="20"/>
          <w:szCs w:val="20"/>
          <w:lang w:val="kk-KZ"/>
        </w:rPr>
        <w:t>деңгейіне</w:t>
      </w:r>
      <w:r w:rsidR="00546EC4" w:rsidRPr="00676606">
        <w:rPr>
          <w:sz w:val="20"/>
          <w:szCs w:val="20"/>
          <w:lang w:val="kk-KZ"/>
        </w:rPr>
        <w:t xml:space="preserve"> </w:t>
      </w:r>
      <w:r w:rsidRPr="00676606">
        <w:rPr>
          <w:sz w:val="20"/>
          <w:szCs w:val="20"/>
          <w:lang w:val="kk-KZ"/>
        </w:rPr>
        <w:t>қарай</w:t>
      </w:r>
      <w:r w:rsidR="00546EC4" w:rsidRPr="00676606">
        <w:rPr>
          <w:sz w:val="20"/>
          <w:szCs w:val="20"/>
          <w:lang w:val="kk-KZ"/>
        </w:rPr>
        <w:t xml:space="preserve"> </w:t>
      </w:r>
      <w:r w:rsidR="002A4B70" w:rsidRPr="00676606">
        <w:rPr>
          <w:sz w:val="20"/>
          <w:szCs w:val="20"/>
          <w:lang w:val="kk-KZ"/>
        </w:rPr>
        <w:t>іріктелініп</w:t>
      </w:r>
      <w:r w:rsidR="00546EC4" w:rsidRPr="00676606">
        <w:rPr>
          <w:sz w:val="20"/>
          <w:szCs w:val="20"/>
          <w:lang w:val="kk-KZ"/>
        </w:rPr>
        <w:t xml:space="preserve"> </w:t>
      </w:r>
      <w:r w:rsidRPr="00676606">
        <w:rPr>
          <w:sz w:val="20"/>
          <w:szCs w:val="20"/>
          <w:lang w:val="kk-KZ"/>
        </w:rPr>
        <w:t>қолданылады. Тиімді</w:t>
      </w:r>
      <w:r w:rsidR="00546EC4" w:rsidRPr="00676606">
        <w:rPr>
          <w:sz w:val="20"/>
          <w:szCs w:val="20"/>
          <w:lang w:val="kk-KZ"/>
        </w:rPr>
        <w:t xml:space="preserve"> </w:t>
      </w:r>
      <w:r w:rsidRPr="00676606">
        <w:rPr>
          <w:sz w:val="20"/>
          <w:szCs w:val="20"/>
          <w:lang w:val="kk-KZ"/>
        </w:rPr>
        <w:t>пайдалыларын</w:t>
      </w:r>
      <w:r w:rsidR="00676606" w:rsidRPr="00676606">
        <w:rPr>
          <w:sz w:val="20"/>
          <w:szCs w:val="20"/>
          <w:lang w:val="kk-KZ"/>
        </w:rPr>
        <w:t xml:space="preserve"> </w:t>
      </w:r>
      <w:r w:rsidRPr="00676606">
        <w:rPr>
          <w:sz w:val="20"/>
          <w:szCs w:val="20"/>
          <w:lang w:val="kk-KZ"/>
        </w:rPr>
        <w:t>жетілдіре</w:t>
      </w:r>
      <w:r w:rsidR="00546EC4" w:rsidRPr="00676606">
        <w:rPr>
          <w:sz w:val="20"/>
          <w:szCs w:val="20"/>
          <w:lang w:val="kk-KZ"/>
        </w:rPr>
        <w:t xml:space="preserve"> </w:t>
      </w:r>
      <w:r w:rsidRPr="00676606">
        <w:rPr>
          <w:sz w:val="20"/>
          <w:szCs w:val="20"/>
          <w:lang w:val="kk-KZ"/>
        </w:rPr>
        <w:t>түседі.</w:t>
      </w:r>
    </w:p>
    <w:p w:rsidR="00E96EA8" w:rsidRPr="00676606" w:rsidRDefault="00E96EA8" w:rsidP="00676606">
      <w:pPr>
        <w:pStyle w:val="a3"/>
        <w:shd w:val="clear" w:color="auto" w:fill="FFFFFF"/>
        <w:spacing w:before="0" w:beforeAutospacing="0" w:after="0" w:afterAutospacing="0"/>
        <w:rPr>
          <w:sz w:val="20"/>
          <w:szCs w:val="20"/>
          <w:shd w:val="clear" w:color="auto" w:fill="FFFFFF"/>
          <w:lang w:val="kk-KZ"/>
        </w:rPr>
      </w:pPr>
      <w:r w:rsidRPr="00676606">
        <w:rPr>
          <w:sz w:val="20"/>
          <w:szCs w:val="20"/>
          <w:shd w:val="clear" w:color="auto" w:fill="FFFFFF"/>
          <w:lang w:val="kk-KZ"/>
        </w:rPr>
        <w:t>Химияда</w:t>
      </w:r>
      <w:r w:rsidR="00676606" w:rsidRPr="00676606">
        <w:rPr>
          <w:sz w:val="20"/>
          <w:szCs w:val="20"/>
          <w:shd w:val="clear" w:color="auto" w:fill="FFFFFF"/>
          <w:lang w:val="kk-KZ"/>
        </w:rPr>
        <w:t xml:space="preserve"> </w:t>
      </w:r>
      <w:r w:rsidRPr="00676606">
        <w:rPr>
          <w:sz w:val="20"/>
          <w:szCs w:val="20"/>
          <w:shd w:val="clear" w:color="auto" w:fill="FFFFFF"/>
          <w:lang w:val="kk-KZ"/>
        </w:rPr>
        <w:t>студенттерді</w:t>
      </w:r>
      <w:r w:rsidR="00676606" w:rsidRPr="00676606">
        <w:rPr>
          <w:sz w:val="20"/>
          <w:szCs w:val="20"/>
          <w:shd w:val="clear" w:color="auto" w:fill="FFFFFF"/>
          <w:lang w:val="kk-KZ"/>
        </w:rPr>
        <w:t xml:space="preserve"> </w:t>
      </w:r>
      <w:r w:rsidRPr="00676606">
        <w:rPr>
          <w:sz w:val="20"/>
          <w:szCs w:val="20"/>
          <w:shd w:val="clear" w:color="auto" w:fill="FFFFFF"/>
          <w:lang w:val="kk-KZ"/>
        </w:rPr>
        <w:t>қызықтыратын</w:t>
      </w:r>
      <w:r w:rsidR="00676606" w:rsidRPr="00676606">
        <w:rPr>
          <w:sz w:val="20"/>
          <w:szCs w:val="20"/>
          <w:shd w:val="clear" w:color="auto" w:fill="FFFFFF"/>
          <w:lang w:val="kk-KZ"/>
        </w:rPr>
        <w:t xml:space="preserve"> </w:t>
      </w:r>
      <w:r w:rsidRPr="00676606">
        <w:rPr>
          <w:sz w:val="20"/>
          <w:szCs w:val="20"/>
          <w:shd w:val="clear" w:color="auto" w:fill="FFFFFF"/>
          <w:lang w:val="kk-KZ"/>
        </w:rPr>
        <w:t>құбылыстар аз емес. Қызығушылық</w:t>
      </w:r>
      <w:r w:rsidR="00546EC4" w:rsidRPr="00676606">
        <w:rPr>
          <w:sz w:val="20"/>
          <w:szCs w:val="20"/>
          <w:shd w:val="clear" w:color="auto" w:fill="FFFFFF"/>
          <w:lang w:val="kk-KZ"/>
        </w:rPr>
        <w:t xml:space="preserve"> </w:t>
      </w:r>
      <w:r w:rsidRPr="00676606">
        <w:rPr>
          <w:sz w:val="20"/>
          <w:szCs w:val="20"/>
          <w:shd w:val="clear" w:color="auto" w:fill="FFFFFF"/>
          <w:lang w:val="kk-KZ"/>
        </w:rPr>
        <w:t>адамның</w:t>
      </w:r>
      <w:r w:rsidR="00676606" w:rsidRPr="00676606">
        <w:rPr>
          <w:sz w:val="20"/>
          <w:szCs w:val="20"/>
          <w:shd w:val="clear" w:color="auto" w:fill="FFFFFF"/>
          <w:lang w:val="kk-KZ"/>
        </w:rPr>
        <w:t xml:space="preserve"> </w:t>
      </w:r>
      <w:r w:rsidRPr="00676606">
        <w:rPr>
          <w:sz w:val="20"/>
          <w:szCs w:val="20"/>
          <w:shd w:val="clear" w:color="auto" w:fill="FFFFFF"/>
          <w:lang w:val="kk-KZ"/>
        </w:rPr>
        <w:t>рухани</w:t>
      </w:r>
      <w:r w:rsidR="00676606" w:rsidRPr="00676606">
        <w:rPr>
          <w:sz w:val="20"/>
          <w:szCs w:val="20"/>
          <w:shd w:val="clear" w:color="auto" w:fill="FFFFFF"/>
          <w:lang w:val="kk-KZ"/>
        </w:rPr>
        <w:t xml:space="preserve"> </w:t>
      </w:r>
      <w:r w:rsidRPr="00676606">
        <w:rPr>
          <w:sz w:val="20"/>
          <w:szCs w:val="20"/>
          <w:shd w:val="clear" w:color="auto" w:fill="FFFFFF"/>
          <w:lang w:val="kk-KZ"/>
        </w:rPr>
        <w:t>және</w:t>
      </w:r>
      <w:r w:rsidR="00546EC4" w:rsidRPr="00676606">
        <w:rPr>
          <w:sz w:val="20"/>
          <w:szCs w:val="20"/>
          <w:shd w:val="clear" w:color="auto" w:fill="FFFFFF"/>
          <w:lang w:val="kk-KZ"/>
        </w:rPr>
        <w:t xml:space="preserve"> </w:t>
      </w:r>
      <w:r w:rsidRPr="00676606">
        <w:rPr>
          <w:sz w:val="20"/>
          <w:szCs w:val="20"/>
          <w:shd w:val="clear" w:color="auto" w:fill="FFFFFF"/>
          <w:lang w:val="kk-KZ"/>
        </w:rPr>
        <w:t>дене</w:t>
      </w:r>
      <w:r w:rsidR="00546EC4" w:rsidRPr="00676606">
        <w:rPr>
          <w:sz w:val="20"/>
          <w:szCs w:val="20"/>
          <w:shd w:val="clear" w:color="auto" w:fill="FFFFFF"/>
          <w:lang w:val="kk-KZ"/>
        </w:rPr>
        <w:t xml:space="preserve"> </w:t>
      </w:r>
      <w:r w:rsidRPr="00676606">
        <w:rPr>
          <w:sz w:val="20"/>
          <w:szCs w:val="20"/>
          <w:shd w:val="clear" w:color="auto" w:fill="FFFFFF"/>
          <w:lang w:val="kk-KZ"/>
        </w:rPr>
        <w:t>күшінің</w:t>
      </w:r>
      <w:r w:rsidR="00546EC4" w:rsidRPr="00676606">
        <w:rPr>
          <w:sz w:val="20"/>
          <w:szCs w:val="20"/>
          <w:shd w:val="clear" w:color="auto" w:fill="FFFFFF"/>
          <w:lang w:val="kk-KZ"/>
        </w:rPr>
        <w:t xml:space="preserve"> </w:t>
      </w:r>
      <w:r w:rsidRPr="00676606">
        <w:rPr>
          <w:sz w:val="20"/>
          <w:szCs w:val="20"/>
          <w:shd w:val="clear" w:color="auto" w:fill="FFFFFF"/>
          <w:lang w:val="kk-KZ"/>
        </w:rPr>
        <w:t>дамуының аса маңызды</w:t>
      </w:r>
      <w:r w:rsidR="00546EC4" w:rsidRPr="00676606">
        <w:rPr>
          <w:sz w:val="20"/>
          <w:szCs w:val="20"/>
          <w:shd w:val="clear" w:color="auto" w:fill="FFFFFF"/>
          <w:lang w:val="kk-KZ"/>
        </w:rPr>
        <w:t xml:space="preserve"> </w:t>
      </w:r>
      <w:r w:rsidRPr="00676606">
        <w:rPr>
          <w:sz w:val="20"/>
          <w:szCs w:val="20"/>
          <w:shd w:val="clear" w:color="auto" w:fill="FFFFFF"/>
          <w:lang w:val="kk-KZ"/>
        </w:rPr>
        <w:t>шарттары</w:t>
      </w:r>
      <w:r w:rsidR="00546EC4" w:rsidRPr="00676606">
        <w:rPr>
          <w:sz w:val="20"/>
          <w:szCs w:val="20"/>
          <w:shd w:val="clear" w:color="auto" w:fill="FFFFFF"/>
          <w:lang w:val="kk-KZ"/>
        </w:rPr>
        <w:t xml:space="preserve"> </w:t>
      </w:r>
      <w:r w:rsidRPr="00676606">
        <w:rPr>
          <w:sz w:val="20"/>
          <w:szCs w:val="20"/>
          <w:shd w:val="clear" w:color="auto" w:fill="FFFFFF"/>
          <w:lang w:val="kk-KZ"/>
        </w:rPr>
        <w:t>болып, ой-өрісін</w:t>
      </w:r>
      <w:r w:rsidR="00546EC4" w:rsidRPr="00676606">
        <w:rPr>
          <w:sz w:val="20"/>
          <w:szCs w:val="20"/>
          <w:shd w:val="clear" w:color="auto" w:fill="FFFFFF"/>
          <w:lang w:val="kk-KZ"/>
        </w:rPr>
        <w:t xml:space="preserve"> </w:t>
      </w:r>
      <w:r w:rsidRPr="00676606">
        <w:rPr>
          <w:sz w:val="20"/>
          <w:szCs w:val="20"/>
          <w:shd w:val="clear" w:color="auto" w:fill="FFFFFF"/>
          <w:lang w:val="kk-KZ"/>
        </w:rPr>
        <w:t>кеңейтіп</w:t>
      </w:r>
      <w:r w:rsidR="00546EC4" w:rsidRPr="00676606">
        <w:rPr>
          <w:sz w:val="20"/>
          <w:szCs w:val="20"/>
          <w:shd w:val="clear" w:color="auto" w:fill="FFFFFF"/>
          <w:lang w:val="kk-KZ"/>
        </w:rPr>
        <w:t xml:space="preserve"> </w:t>
      </w:r>
      <w:r w:rsidRPr="00676606">
        <w:rPr>
          <w:sz w:val="20"/>
          <w:szCs w:val="20"/>
          <w:shd w:val="clear" w:color="auto" w:fill="FFFFFF"/>
          <w:lang w:val="kk-KZ"/>
        </w:rPr>
        <w:t>білім</w:t>
      </w:r>
      <w:r w:rsidR="00546EC4" w:rsidRPr="00676606">
        <w:rPr>
          <w:sz w:val="20"/>
          <w:szCs w:val="20"/>
          <w:shd w:val="clear" w:color="auto" w:fill="FFFFFF"/>
          <w:lang w:val="kk-KZ"/>
        </w:rPr>
        <w:t xml:space="preserve"> </w:t>
      </w:r>
      <w:r w:rsidRPr="00676606">
        <w:rPr>
          <w:sz w:val="20"/>
          <w:szCs w:val="20"/>
          <w:shd w:val="clear" w:color="auto" w:fill="FFFFFF"/>
          <w:lang w:val="kk-KZ"/>
        </w:rPr>
        <w:t>алуға</w:t>
      </w:r>
      <w:r w:rsidR="00676606" w:rsidRPr="00676606">
        <w:rPr>
          <w:sz w:val="20"/>
          <w:szCs w:val="20"/>
          <w:shd w:val="clear" w:color="auto" w:fill="FFFFFF"/>
          <w:lang w:val="kk-KZ"/>
        </w:rPr>
        <w:t xml:space="preserve"> </w:t>
      </w:r>
      <w:r w:rsidRPr="00676606">
        <w:rPr>
          <w:sz w:val="20"/>
          <w:szCs w:val="20"/>
          <w:shd w:val="clear" w:color="auto" w:fill="FFFFFF"/>
          <w:lang w:val="kk-KZ"/>
        </w:rPr>
        <w:t>итермелейді.</w:t>
      </w:r>
      <w:r w:rsidR="00546EC4" w:rsidRPr="00676606">
        <w:rPr>
          <w:sz w:val="20"/>
          <w:szCs w:val="20"/>
          <w:shd w:val="clear" w:color="auto" w:fill="FFFFFF"/>
          <w:lang w:val="kk-KZ"/>
        </w:rPr>
        <w:t xml:space="preserve"> </w:t>
      </w:r>
      <w:r w:rsidRPr="00676606">
        <w:rPr>
          <w:sz w:val="20"/>
          <w:szCs w:val="20"/>
          <w:shd w:val="clear" w:color="auto" w:fill="FFFFFF"/>
          <w:lang w:val="kk-KZ"/>
        </w:rPr>
        <w:t>Студенттер</w:t>
      </w:r>
      <w:r w:rsidR="00676606" w:rsidRPr="00676606">
        <w:rPr>
          <w:sz w:val="20"/>
          <w:szCs w:val="20"/>
          <w:shd w:val="clear" w:color="auto" w:fill="FFFFFF"/>
          <w:lang w:val="kk-KZ"/>
        </w:rPr>
        <w:t xml:space="preserve"> </w:t>
      </w:r>
      <w:r w:rsidRPr="00676606">
        <w:rPr>
          <w:sz w:val="20"/>
          <w:szCs w:val="20"/>
          <w:shd w:val="clear" w:color="auto" w:fill="FFFFFF"/>
          <w:lang w:val="kk-KZ"/>
        </w:rPr>
        <w:t>қызықты</w:t>
      </w:r>
      <w:r w:rsidR="00676606" w:rsidRPr="00676606">
        <w:rPr>
          <w:sz w:val="20"/>
          <w:szCs w:val="20"/>
          <w:shd w:val="clear" w:color="auto" w:fill="FFFFFF"/>
          <w:lang w:val="kk-KZ"/>
        </w:rPr>
        <w:t xml:space="preserve"> </w:t>
      </w:r>
      <w:r w:rsidRPr="00676606">
        <w:rPr>
          <w:sz w:val="20"/>
          <w:szCs w:val="20"/>
          <w:shd w:val="clear" w:color="auto" w:fill="FFFFFF"/>
          <w:lang w:val="kk-KZ"/>
        </w:rPr>
        <w:t>сабақты</w:t>
      </w:r>
      <w:r w:rsidR="00546EC4" w:rsidRPr="00676606">
        <w:rPr>
          <w:sz w:val="20"/>
          <w:szCs w:val="20"/>
          <w:shd w:val="clear" w:color="auto" w:fill="FFFFFF"/>
          <w:lang w:val="kk-KZ"/>
        </w:rPr>
        <w:t xml:space="preserve"> </w:t>
      </w:r>
      <w:r w:rsidRPr="00676606">
        <w:rPr>
          <w:sz w:val="20"/>
          <w:szCs w:val="20"/>
          <w:shd w:val="clear" w:color="auto" w:fill="FFFFFF"/>
          <w:lang w:val="kk-KZ"/>
        </w:rPr>
        <w:t>зор</w:t>
      </w:r>
      <w:r w:rsidR="00546EC4" w:rsidRPr="00676606">
        <w:rPr>
          <w:sz w:val="20"/>
          <w:szCs w:val="20"/>
          <w:shd w:val="clear" w:color="auto" w:fill="FFFFFF"/>
          <w:lang w:val="kk-KZ"/>
        </w:rPr>
        <w:t xml:space="preserve"> </w:t>
      </w:r>
      <w:r w:rsidRPr="00676606">
        <w:rPr>
          <w:sz w:val="20"/>
          <w:szCs w:val="20"/>
          <w:shd w:val="clear" w:color="auto" w:fill="FFFFFF"/>
          <w:lang w:val="kk-KZ"/>
        </w:rPr>
        <w:t>ынтамен</w:t>
      </w:r>
      <w:r w:rsidR="00546EC4" w:rsidRPr="00676606">
        <w:rPr>
          <w:sz w:val="20"/>
          <w:szCs w:val="20"/>
          <w:shd w:val="clear" w:color="auto" w:fill="FFFFFF"/>
          <w:lang w:val="kk-KZ"/>
        </w:rPr>
        <w:t xml:space="preserve"> </w:t>
      </w:r>
      <w:r w:rsidRPr="00676606">
        <w:rPr>
          <w:sz w:val="20"/>
          <w:szCs w:val="20"/>
          <w:shd w:val="clear" w:color="auto" w:fill="FFFFFF"/>
          <w:lang w:val="kk-KZ"/>
        </w:rPr>
        <w:t>қабылдайды</w:t>
      </w:r>
      <w:r w:rsidR="00546EC4" w:rsidRPr="00676606">
        <w:rPr>
          <w:sz w:val="20"/>
          <w:szCs w:val="20"/>
          <w:shd w:val="clear" w:color="auto" w:fill="FFFFFF"/>
          <w:lang w:val="kk-KZ"/>
        </w:rPr>
        <w:t xml:space="preserve"> </w:t>
      </w:r>
      <w:r w:rsidRPr="00676606">
        <w:rPr>
          <w:sz w:val="20"/>
          <w:szCs w:val="20"/>
          <w:shd w:val="clear" w:color="auto" w:fill="FFFFFF"/>
          <w:lang w:val="kk-KZ"/>
        </w:rPr>
        <w:t>және жақсы оқиды.</w:t>
      </w:r>
    </w:p>
    <w:p w:rsidR="000A79DE" w:rsidRPr="00676606" w:rsidRDefault="000A79DE" w:rsidP="00676606">
      <w:pPr>
        <w:pStyle w:val="a3"/>
        <w:shd w:val="clear" w:color="auto" w:fill="FFFFFF"/>
        <w:spacing w:before="0" w:beforeAutospacing="0" w:after="0" w:afterAutospacing="0"/>
        <w:rPr>
          <w:sz w:val="20"/>
          <w:szCs w:val="20"/>
          <w:lang w:val="kk-KZ"/>
        </w:rPr>
      </w:pPr>
      <w:r w:rsidRPr="00676606">
        <w:rPr>
          <w:sz w:val="20"/>
          <w:szCs w:val="20"/>
          <w:lang w:val="kk-KZ"/>
        </w:rPr>
        <w:t>Қызықты</w:t>
      </w:r>
      <w:r w:rsidR="00676606" w:rsidRPr="00676606">
        <w:rPr>
          <w:sz w:val="20"/>
          <w:szCs w:val="20"/>
          <w:lang w:val="kk-KZ"/>
        </w:rPr>
        <w:t xml:space="preserve"> </w:t>
      </w:r>
      <w:r w:rsidRPr="00676606">
        <w:rPr>
          <w:sz w:val="20"/>
          <w:szCs w:val="20"/>
          <w:lang w:val="kk-KZ"/>
        </w:rPr>
        <w:t>сабақтар</w:t>
      </w:r>
      <w:r w:rsidR="00676606" w:rsidRPr="00676606">
        <w:rPr>
          <w:sz w:val="20"/>
          <w:szCs w:val="20"/>
          <w:lang w:val="kk-KZ"/>
        </w:rPr>
        <w:t xml:space="preserve"> </w:t>
      </w:r>
      <w:r w:rsidRPr="00676606">
        <w:rPr>
          <w:sz w:val="20"/>
          <w:szCs w:val="20"/>
          <w:lang w:val="kk-KZ"/>
        </w:rPr>
        <w:t>мұғалімнің</w:t>
      </w:r>
      <w:r w:rsidR="00546EC4" w:rsidRPr="00676606">
        <w:rPr>
          <w:sz w:val="20"/>
          <w:szCs w:val="20"/>
          <w:lang w:val="kk-KZ"/>
        </w:rPr>
        <w:t xml:space="preserve"> </w:t>
      </w:r>
      <w:r w:rsidRPr="00676606">
        <w:rPr>
          <w:sz w:val="20"/>
          <w:szCs w:val="20"/>
          <w:lang w:val="kk-KZ"/>
        </w:rPr>
        <w:t>ашқан</w:t>
      </w:r>
      <w:r w:rsidR="00546EC4" w:rsidRPr="00676606">
        <w:rPr>
          <w:sz w:val="20"/>
          <w:szCs w:val="20"/>
          <w:lang w:val="kk-KZ"/>
        </w:rPr>
        <w:t xml:space="preserve"> </w:t>
      </w:r>
      <w:r w:rsidRPr="00676606">
        <w:rPr>
          <w:sz w:val="20"/>
          <w:szCs w:val="20"/>
          <w:lang w:val="kk-KZ"/>
        </w:rPr>
        <w:t>жаңалығы, өзіндік</w:t>
      </w:r>
      <w:r w:rsidR="00546EC4" w:rsidRPr="00676606">
        <w:rPr>
          <w:sz w:val="20"/>
          <w:szCs w:val="20"/>
          <w:lang w:val="kk-KZ"/>
        </w:rPr>
        <w:t xml:space="preserve"> </w:t>
      </w:r>
      <w:r w:rsidRPr="00676606">
        <w:rPr>
          <w:sz w:val="20"/>
          <w:szCs w:val="20"/>
          <w:lang w:val="kk-KZ"/>
        </w:rPr>
        <w:t>қолтаңбасы, әдістемелік</w:t>
      </w:r>
      <w:r w:rsidR="00676606" w:rsidRPr="00676606">
        <w:rPr>
          <w:sz w:val="20"/>
          <w:szCs w:val="20"/>
          <w:lang w:val="kk-KZ"/>
        </w:rPr>
        <w:t xml:space="preserve"> </w:t>
      </w:r>
      <w:r w:rsidRPr="00676606">
        <w:rPr>
          <w:sz w:val="20"/>
          <w:szCs w:val="20"/>
          <w:lang w:val="kk-KZ"/>
        </w:rPr>
        <w:t>ізденістері, қолданған</w:t>
      </w:r>
      <w:r w:rsidR="00676606" w:rsidRPr="00676606">
        <w:rPr>
          <w:sz w:val="20"/>
          <w:szCs w:val="20"/>
          <w:lang w:val="kk-KZ"/>
        </w:rPr>
        <w:t xml:space="preserve"> </w:t>
      </w:r>
      <w:r w:rsidRPr="00676606">
        <w:rPr>
          <w:sz w:val="20"/>
          <w:szCs w:val="20"/>
          <w:lang w:val="kk-KZ"/>
        </w:rPr>
        <w:t>әдіс – тәсілдері</w:t>
      </w:r>
      <w:r w:rsidR="00676606" w:rsidRPr="00676606">
        <w:rPr>
          <w:sz w:val="20"/>
          <w:szCs w:val="20"/>
          <w:lang w:val="kk-KZ"/>
        </w:rPr>
        <w:t xml:space="preserve"> </w:t>
      </w:r>
      <w:r w:rsidRPr="00676606">
        <w:rPr>
          <w:sz w:val="20"/>
          <w:szCs w:val="20"/>
          <w:lang w:val="kk-KZ"/>
        </w:rPr>
        <w:t>арқылы</w:t>
      </w:r>
      <w:r w:rsidR="00676606" w:rsidRPr="00676606">
        <w:rPr>
          <w:sz w:val="20"/>
          <w:szCs w:val="20"/>
          <w:lang w:val="kk-KZ"/>
        </w:rPr>
        <w:t xml:space="preserve"> </w:t>
      </w:r>
      <w:r w:rsidRPr="00676606">
        <w:rPr>
          <w:sz w:val="20"/>
          <w:szCs w:val="20"/>
          <w:lang w:val="kk-KZ"/>
        </w:rPr>
        <w:t xml:space="preserve">ерекшеленіп, </w:t>
      </w:r>
      <w:r w:rsidR="00546EC4" w:rsidRPr="00676606">
        <w:rPr>
          <w:sz w:val="20"/>
          <w:szCs w:val="20"/>
          <w:lang w:val="kk-KZ"/>
        </w:rPr>
        <w:t>студент</w:t>
      </w:r>
      <w:r w:rsidR="00676606" w:rsidRPr="00676606">
        <w:rPr>
          <w:sz w:val="20"/>
          <w:szCs w:val="20"/>
          <w:lang w:val="kk-KZ"/>
        </w:rPr>
        <w:t xml:space="preserve"> </w:t>
      </w:r>
      <w:r w:rsidRPr="00676606">
        <w:rPr>
          <w:sz w:val="20"/>
          <w:szCs w:val="20"/>
          <w:lang w:val="kk-KZ"/>
        </w:rPr>
        <w:t>жүрегінен</w:t>
      </w:r>
      <w:r w:rsidR="00546EC4" w:rsidRPr="00676606">
        <w:rPr>
          <w:sz w:val="20"/>
          <w:szCs w:val="20"/>
          <w:lang w:val="kk-KZ"/>
        </w:rPr>
        <w:t xml:space="preserve"> </w:t>
      </w:r>
      <w:r w:rsidRPr="00676606">
        <w:rPr>
          <w:sz w:val="20"/>
          <w:szCs w:val="20"/>
          <w:lang w:val="kk-KZ"/>
        </w:rPr>
        <w:t>орыналады. Сабақ</w:t>
      </w:r>
      <w:r w:rsidR="00546EC4" w:rsidRPr="00676606">
        <w:rPr>
          <w:sz w:val="20"/>
          <w:szCs w:val="20"/>
          <w:lang w:val="kk-KZ"/>
        </w:rPr>
        <w:t xml:space="preserve"> </w:t>
      </w:r>
      <w:r w:rsidRPr="00676606">
        <w:rPr>
          <w:sz w:val="20"/>
          <w:szCs w:val="20"/>
          <w:lang w:val="kk-KZ"/>
        </w:rPr>
        <w:t>үрдісінде</w:t>
      </w:r>
      <w:r w:rsidR="00676606" w:rsidRPr="00676606">
        <w:rPr>
          <w:sz w:val="20"/>
          <w:szCs w:val="20"/>
          <w:lang w:val="kk-KZ"/>
        </w:rPr>
        <w:t xml:space="preserve"> </w:t>
      </w:r>
      <w:r w:rsidRPr="00676606">
        <w:rPr>
          <w:sz w:val="20"/>
          <w:szCs w:val="20"/>
          <w:lang w:val="kk-KZ"/>
        </w:rPr>
        <w:t>пайдаланып</w:t>
      </w:r>
      <w:r w:rsidR="00546EC4" w:rsidRPr="00676606">
        <w:rPr>
          <w:sz w:val="20"/>
          <w:szCs w:val="20"/>
          <w:lang w:val="kk-KZ"/>
        </w:rPr>
        <w:t xml:space="preserve"> </w:t>
      </w:r>
      <w:r w:rsidRPr="00676606">
        <w:rPr>
          <w:sz w:val="20"/>
          <w:szCs w:val="20"/>
          <w:lang w:val="kk-KZ"/>
        </w:rPr>
        <w:t>жүрген</w:t>
      </w:r>
      <w:r w:rsidR="00676606" w:rsidRPr="00676606">
        <w:rPr>
          <w:sz w:val="20"/>
          <w:szCs w:val="20"/>
          <w:lang w:val="kk-KZ"/>
        </w:rPr>
        <w:t xml:space="preserve"> </w:t>
      </w:r>
      <w:r w:rsidRPr="00676606">
        <w:rPr>
          <w:sz w:val="20"/>
          <w:szCs w:val="20"/>
          <w:lang w:val="kk-KZ"/>
        </w:rPr>
        <w:t>әдіс – тәсілде</w:t>
      </w:r>
      <w:r w:rsidR="002A4B70" w:rsidRPr="00676606">
        <w:rPr>
          <w:sz w:val="20"/>
          <w:szCs w:val="20"/>
          <w:lang w:val="kk-KZ"/>
        </w:rPr>
        <w:t xml:space="preserve">р студенттердің </w:t>
      </w:r>
      <w:r w:rsidRPr="00676606">
        <w:rPr>
          <w:sz w:val="20"/>
          <w:szCs w:val="20"/>
          <w:lang w:val="kk-KZ"/>
        </w:rPr>
        <w:t>оқуға</w:t>
      </w:r>
      <w:r w:rsidR="00676606" w:rsidRPr="00676606">
        <w:rPr>
          <w:sz w:val="20"/>
          <w:szCs w:val="20"/>
          <w:lang w:val="kk-KZ"/>
        </w:rPr>
        <w:t xml:space="preserve"> </w:t>
      </w:r>
      <w:r w:rsidRPr="00676606">
        <w:rPr>
          <w:sz w:val="20"/>
          <w:szCs w:val="20"/>
          <w:lang w:val="kk-KZ"/>
        </w:rPr>
        <w:t>деген</w:t>
      </w:r>
      <w:r w:rsidR="00676606" w:rsidRPr="00676606">
        <w:rPr>
          <w:sz w:val="20"/>
          <w:szCs w:val="20"/>
          <w:lang w:val="kk-KZ"/>
        </w:rPr>
        <w:t xml:space="preserve"> </w:t>
      </w:r>
      <w:r w:rsidRPr="00676606">
        <w:rPr>
          <w:sz w:val="20"/>
          <w:szCs w:val="20"/>
          <w:lang w:val="kk-KZ"/>
        </w:rPr>
        <w:t>ынта – ықыласының,</w:t>
      </w:r>
      <w:r w:rsidR="00676606" w:rsidRPr="00676606">
        <w:rPr>
          <w:sz w:val="20"/>
          <w:szCs w:val="20"/>
          <w:lang w:val="kk-KZ"/>
        </w:rPr>
        <w:t xml:space="preserve"> </w:t>
      </w:r>
      <w:r w:rsidRPr="00676606">
        <w:rPr>
          <w:sz w:val="20"/>
          <w:szCs w:val="20"/>
          <w:lang w:val="kk-KZ"/>
        </w:rPr>
        <w:t>дағды мен ой – өріс, білім – біліктерінің</w:t>
      </w:r>
      <w:r w:rsidR="00676606" w:rsidRPr="00676606">
        <w:rPr>
          <w:sz w:val="20"/>
          <w:szCs w:val="20"/>
          <w:lang w:val="kk-KZ"/>
        </w:rPr>
        <w:t xml:space="preserve"> </w:t>
      </w:r>
      <w:r w:rsidRPr="00676606">
        <w:rPr>
          <w:sz w:val="20"/>
          <w:szCs w:val="20"/>
          <w:lang w:val="kk-KZ"/>
        </w:rPr>
        <w:t>артуымен</w:t>
      </w:r>
      <w:r w:rsidR="00546EC4" w:rsidRPr="00676606">
        <w:rPr>
          <w:sz w:val="20"/>
          <w:szCs w:val="20"/>
          <w:lang w:val="kk-KZ"/>
        </w:rPr>
        <w:t xml:space="preserve"> </w:t>
      </w:r>
      <w:r w:rsidRPr="00676606">
        <w:rPr>
          <w:sz w:val="20"/>
          <w:szCs w:val="20"/>
          <w:lang w:val="kk-KZ"/>
        </w:rPr>
        <w:t>сипатталары</w:t>
      </w:r>
      <w:r w:rsidR="00676606" w:rsidRPr="00676606">
        <w:rPr>
          <w:sz w:val="20"/>
          <w:szCs w:val="20"/>
          <w:lang w:val="kk-KZ"/>
        </w:rPr>
        <w:t xml:space="preserve"> </w:t>
      </w:r>
      <w:r w:rsidRPr="00676606">
        <w:rPr>
          <w:sz w:val="20"/>
          <w:szCs w:val="20"/>
          <w:lang w:val="kk-KZ"/>
        </w:rPr>
        <w:t>сөзсіз.</w:t>
      </w:r>
    </w:p>
    <w:p w:rsidR="003F144A" w:rsidRPr="00676606" w:rsidRDefault="00E96EA8" w:rsidP="00676606">
      <w:pPr>
        <w:pStyle w:val="a3"/>
        <w:shd w:val="clear" w:color="auto" w:fill="FFFFFF"/>
        <w:spacing w:before="0" w:beforeAutospacing="0" w:after="0" w:afterAutospacing="0"/>
        <w:rPr>
          <w:sz w:val="20"/>
          <w:szCs w:val="20"/>
          <w:lang w:val="kk-KZ"/>
        </w:rPr>
      </w:pPr>
      <w:r w:rsidRPr="00676606">
        <w:rPr>
          <w:sz w:val="20"/>
          <w:szCs w:val="20"/>
          <w:shd w:val="clear" w:color="auto" w:fill="FFFFFF"/>
          <w:lang w:val="kk-KZ"/>
        </w:rPr>
        <w:t>Сабақты жоспарлау негізі - студенттердің жұмысын тиімді ұйымдастыру. Дұрыс жоспарланған сабақ барысында мұғалім студенттерге тек тақырыпты түсіндіріп қана қоймайды, олардың игеруге деген ынтасын, танымдық қызығушылығын ұйымдастырады. Сабақ барысында әртүрлі әдіс-тәсілдерді қолдану кезінде студенттердің жеке қабілеттерін, білім алу деңгейін тыс қалдырмау қажет. Қиын шығармашылық тапсырмаларды тек қабілеті жоғары студенттерге беру керек. Шығармашылық деңгейі жоғары тапсырмаларды орта деңгейлі қабілеті бар студенттерге беру олардың өзі-өзіне деген сенімін түсіріп, келе-келе сабаққа деген</w:t>
      </w:r>
      <w:r w:rsidR="00676606" w:rsidRPr="00676606">
        <w:rPr>
          <w:sz w:val="20"/>
          <w:szCs w:val="20"/>
          <w:shd w:val="clear" w:color="auto" w:fill="FFFFFF"/>
          <w:lang w:val="kk-KZ"/>
        </w:rPr>
        <w:t xml:space="preserve"> </w:t>
      </w:r>
      <w:r w:rsidRPr="00676606">
        <w:rPr>
          <w:sz w:val="20"/>
          <w:szCs w:val="20"/>
          <w:shd w:val="clear" w:color="auto" w:fill="FFFFFF"/>
          <w:lang w:val="kk-KZ"/>
        </w:rPr>
        <w:t>ынтасын жоғалтуының себебі болады.</w:t>
      </w:r>
      <w:r w:rsidR="003F144A" w:rsidRPr="00676606">
        <w:rPr>
          <w:sz w:val="20"/>
          <w:szCs w:val="20"/>
          <w:shd w:val="clear" w:color="auto" w:fill="FFFFFF"/>
          <w:lang w:val="kk-KZ"/>
        </w:rPr>
        <w:t xml:space="preserve"> Ал дұрыс жоспарланған</w:t>
      </w:r>
      <w:r w:rsidR="00676606" w:rsidRPr="00676606">
        <w:rPr>
          <w:sz w:val="20"/>
          <w:szCs w:val="20"/>
          <w:shd w:val="clear" w:color="auto" w:fill="FFFFFF"/>
          <w:lang w:val="kk-KZ"/>
        </w:rPr>
        <w:t xml:space="preserve"> </w:t>
      </w:r>
      <w:r w:rsidR="003F144A" w:rsidRPr="00676606">
        <w:rPr>
          <w:sz w:val="20"/>
          <w:szCs w:val="20"/>
          <w:shd w:val="clear" w:color="auto" w:fill="FFFFFF"/>
          <w:lang w:val="kk-KZ"/>
        </w:rPr>
        <w:t>сабақ</w:t>
      </w:r>
      <w:r w:rsidR="00676606" w:rsidRPr="00676606">
        <w:rPr>
          <w:sz w:val="20"/>
          <w:szCs w:val="20"/>
          <w:shd w:val="clear" w:color="auto" w:fill="FFFFFF"/>
          <w:lang w:val="kk-KZ"/>
        </w:rPr>
        <w:t xml:space="preserve"> </w:t>
      </w:r>
      <w:r w:rsidR="003F144A" w:rsidRPr="00676606">
        <w:rPr>
          <w:sz w:val="20"/>
          <w:szCs w:val="20"/>
          <w:lang w:val="kk-KZ"/>
        </w:rPr>
        <w:t>студенттердің</w:t>
      </w:r>
      <w:r w:rsidR="00676606" w:rsidRPr="00676606">
        <w:rPr>
          <w:sz w:val="20"/>
          <w:szCs w:val="20"/>
          <w:lang w:val="kk-KZ"/>
        </w:rPr>
        <w:t xml:space="preserve"> </w:t>
      </w:r>
      <w:r w:rsidR="003F144A" w:rsidRPr="00676606">
        <w:rPr>
          <w:sz w:val="20"/>
          <w:szCs w:val="20"/>
          <w:lang w:val="kk-KZ"/>
        </w:rPr>
        <w:t>бір – біріне</w:t>
      </w:r>
      <w:r w:rsidR="00676606" w:rsidRPr="00676606">
        <w:rPr>
          <w:sz w:val="20"/>
          <w:szCs w:val="20"/>
          <w:lang w:val="kk-KZ"/>
        </w:rPr>
        <w:t xml:space="preserve"> </w:t>
      </w:r>
      <w:r w:rsidR="003F144A" w:rsidRPr="00676606">
        <w:rPr>
          <w:sz w:val="20"/>
          <w:szCs w:val="20"/>
          <w:lang w:val="kk-KZ"/>
        </w:rPr>
        <w:t>талап</w:t>
      </w:r>
      <w:r w:rsidR="00676606" w:rsidRPr="00676606">
        <w:rPr>
          <w:sz w:val="20"/>
          <w:szCs w:val="20"/>
          <w:lang w:val="kk-KZ"/>
        </w:rPr>
        <w:t xml:space="preserve"> </w:t>
      </w:r>
      <w:r w:rsidR="003F144A" w:rsidRPr="00676606">
        <w:rPr>
          <w:sz w:val="20"/>
          <w:szCs w:val="20"/>
          <w:lang w:val="kk-KZ"/>
        </w:rPr>
        <w:t>қоюына</w:t>
      </w:r>
      <w:r w:rsidR="00676606" w:rsidRPr="00676606">
        <w:rPr>
          <w:sz w:val="20"/>
          <w:szCs w:val="20"/>
          <w:lang w:val="kk-KZ"/>
        </w:rPr>
        <w:t xml:space="preserve"> </w:t>
      </w:r>
      <w:r w:rsidR="003F144A" w:rsidRPr="00676606">
        <w:rPr>
          <w:sz w:val="20"/>
          <w:szCs w:val="20"/>
          <w:lang w:val="kk-KZ"/>
        </w:rPr>
        <w:t>және</w:t>
      </w:r>
      <w:r w:rsidR="00676606" w:rsidRPr="00676606">
        <w:rPr>
          <w:sz w:val="20"/>
          <w:szCs w:val="20"/>
          <w:lang w:val="kk-KZ"/>
        </w:rPr>
        <w:t xml:space="preserve"> </w:t>
      </w:r>
      <w:r w:rsidR="003F144A" w:rsidRPr="00676606">
        <w:rPr>
          <w:sz w:val="20"/>
          <w:szCs w:val="20"/>
          <w:lang w:val="kk-KZ"/>
        </w:rPr>
        <w:t>пәнге деген</w:t>
      </w:r>
      <w:r w:rsidR="00676606" w:rsidRPr="00676606">
        <w:rPr>
          <w:sz w:val="20"/>
          <w:szCs w:val="20"/>
          <w:lang w:val="kk-KZ"/>
        </w:rPr>
        <w:t xml:space="preserve"> </w:t>
      </w:r>
      <w:r w:rsidR="003F144A" w:rsidRPr="00676606">
        <w:rPr>
          <w:sz w:val="20"/>
          <w:szCs w:val="20"/>
          <w:lang w:val="kk-KZ"/>
        </w:rPr>
        <w:t>қызығушылықтарының артуына әкеледі..</w:t>
      </w:r>
    </w:p>
    <w:p w:rsidR="000A79DE" w:rsidRPr="00676606" w:rsidRDefault="003F144A" w:rsidP="00676606">
      <w:pPr>
        <w:pStyle w:val="a3"/>
        <w:shd w:val="clear" w:color="auto" w:fill="FFFFFF"/>
        <w:spacing w:before="0" w:beforeAutospacing="0" w:after="0" w:afterAutospacing="0"/>
        <w:rPr>
          <w:sz w:val="20"/>
          <w:szCs w:val="20"/>
          <w:lang w:val="kk-KZ"/>
        </w:rPr>
      </w:pPr>
      <w:r w:rsidRPr="00676606">
        <w:rPr>
          <w:sz w:val="20"/>
          <w:szCs w:val="20"/>
          <w:lang w:val="kk-KZ"/>
        </w:rPr>
        <w:t>Әрбір</w:t>
      </w:r>
      <w:r w:rsidR="00676606" w:rsidRPr="00676606">
        <w:rPr>
          <w:sz w:val="20"/>
          <w:szCs w:val="20"/>
          <w:lang w:val="kk-KZ"/>
        </w:rPr>
        <w:t xml:space="preserve"> </w:t>
      </w:r>
      <w:r w:rsidRPr="00676606">
        <w:rPr>
          <w:sz w:val="20"/>
          <w:szCs w:val="20"/>
          <w:lang w:val="kk-KZ"/>
        </w:rPr>
        <w:t>сабақ</w:t>
      </w:r>
      <w:r w:rsidR="00676606" w:rsidRPr="00676606">
        <w:rPr>
          <w:sz w:val="20"/>
          <w:szCs w:val="20"/>
          <w:lang w:val="kk-KZ"/>
        </w:rPr>
        <w:t xml:space="preserve"> </w:t>
      </w:r>
      <w:r w:rsidRPr="00676606">
        <w:rPr>
          <w:sz w:val="20"/>
          <w:szCs w:val="20"/>
          <w:lang w:val="kk-KZ"/>
        </w:rPr>
        <w:t>мұғалімнің</w:t>
      </w:r>
      <w:r w:rsidR="00676606" w:rsidRPr="00676606">
        <w:rPr>
          <w:sz w:val="20"/>
          <w:szCs w:val="20"/>
          <w:lang w:val="kk-KZ"/>
        </w:rPr>
        <w:t xml:space="preserve"> </w:t>
      </w:r>
      <w:r w:rsidRPr="00676606">
        <w:rPr>
          <w:sz w:val="20"/>
          <w:szCs w:val="20"/>
          <w:lang w:val="kk-KZ"/>
        </w:rPr>
        <w:t>шығармашылық жұмысы.</w:t>
      </w:r>
      <w:r w:rsidR="00676606" w:rsidRPr="00676606">
        <w:rPr>
          <w:sz w:val="20"/>
          <w:szCs w:val="20"/>
          <w:lang w:val="kk-KZ"/>
        </w:rPr>
        <w:t xml:space="preserve"> </w:t>
      </w:r>
      <w:r w:rsidRPr="00676606">
        <w:rPr>
          <w:sz w:val="20"/>
          <w:szCs w:val="20"/>
          <w:lang w:val="kk-KZ"/>
        </w:rPr>
        <w:t>Сондықтан да әр сабақты студерттердің</w:t>
      </w:r>
      <w:r w:rsidR="00676606" w:rsidRPr="00676606">
        <w:rPr>
          <w:sz w:val="20"/>
          <w:szCs w:val="20"/>
          <w:lang w:val="kk-KZ"/>
        </w:rPr>
        <w:t xml:space="preserve"> </w:t>
      </w:r>
      <w:r w:rsidRPr="00676606">
        <w:rPr>
          <w:sz w:val="20"/>
          <w:szCs w:val="20"/>
          <w:lang w:val="kk-KZ"/>
        </w:rPr>
        <w:t>есінде қалатындай</w:t>
      </w:r>
      <w:r w:rsidR="00676606" w:rsidRPr="00676606">
        <w:rPr>
          <w:sz w:val="20"/>
          <w:szCs w:val="20"/>
          <w:lang w:val="kk-KZ"/>
        </w:rPr>
        <w:t xml:space="preserve"> </w:t>
      </w:r>
      <w:r w:rsidRPr="00676606">
        <w:rPr>
          <w:sz w:val="20"/>
          <w:szCs w:val="20"/>
          <w:lang w:val="kk-KZ"/>
        </w:rPr>
        <w:t>етіп түрлендіріп отырған</w:t>
      </w:r>
      <w:r w:rsidR="00676606" w:rsidRPr="00676606">
        <w:rPr>
          <w:sz w:val="20"/>
          <w:szCs w:val="20"/>
          <w:lang w:val="kk-KZ"/>
        </w:rPr>
        <w:t xml:space="preserve"> </w:t>
      </w:r>
      <w:r w:rsidRPr="00676606">
        <w:rPr>
          <w:sz w:val="20"/>
          <w:szCs w:val="20"/>
          <w:lang w:val="kk-KZ"/>
        </w:rPr>
        <w:t xml:space="preserve">жөн. </w:t>
      </w:r>
      <w:r w:rsidR="00546EC4" w:rsidRPr="00676606">
        <w:rPr>
          <w:sz w:val="20"/>
          <w:szCs w:val="20"/>
          <w:lang w:val="kk-KZ"/>
        </w:rPr>
        <w:t>С</w:t>
      </w:r>
      <w:r w:rsidR="008D135B" w:rsidRPr="00676606">
        <w:rPr>
          <w:sz w:val="20"/>
          <w:szCs w:val="20"/>
          <w:lang w:val="kk-KZ"/>
        </w:rPr>
        <w:t>туденттерге жүйелі білім, сапалы тәрбие беру ісіне жаңа талап тұрғысынан қарап, оқыту тәсілдерін үнемі жетілдіріп отыруға міндеттіміз.</w:t>
      </w:r>
    </w:p>
    <w:p w:rsidR="003F144A" w:rsidRPr="00676606" w:rsidRDefault="00A01327" w:rsidP="00676606">
      <w:pPr>
        <w:pStyle w:val="a3"/>
        <w:shd w:val="clear" w:color="auto" w:fill="FFFFFF"/>
        <w:spacing w:before="0" w:beforeAutospacing="0" w:after="0" w:afterAutospacing="0"/>
        <w:rPr>
          <w:b/>
          <w:bCs/>
          <w:sz w:val="20"/>
          <w:szCs w:val="20"/>
          <w:lang w:val="kk-KZ"/>
        </w:rPr>
      </w:pPr>
      <w:r w:rsidRPr="00676606">
        <w:rPr>
          <w:sz w:val="20"/>
          <w:szCs w:val="20"/>
          <w:lang w:val="kk-KZ"/>
        </w:rPr>
        <w:t>Құзіреттілікке негізделген әдіс әр сабақтың әр кезеңінде қолданылуы керек.</w:t>
      </w:r>
      <w:r w:rsidR="00676606" w:rsidRPr="00676606">
        <w:rPr>
          <w:sz w:val="20"/>
          <w:szCs w:val="20"/>
          <w:lang w:val="kk-KZ"/>
        </w:rPr>
        <w:t xml:space="preserve"> </w:t>
      </w:r>
      <w:r w:rsidRPr="00676606">
        <w:rPr>
          <w:sz w:val="20"/>
          <w:szCs w:val="20"/>
          <w:lang w:val="kk-KZ"/>
        </w:rPr>
        <w:t>Тек химияны білуді ғана емес, сонымен қатар практикалық тапқырлықты және кәсіптік бағдардың дамуына ықпал ететін белгілі бір ортада бағдарлай білуді талап ететін тапс</w:t>
      </w:r>
      <w:r w:rsidR="008D135B" w:rsidRPr="00676606">
        <w:rPr>
          <w:sz w:val="20"/>
          <w:szCs w:val="20"/>
          <w:lang w:val="kk-KZ"/>
        </w:rPr>
        <w:t>ырмалар ұсынылуы тиіс.</w:t>
      </w:r>
    </w:p>
    <w:p w:rsidR="00A01327" w:rsidRPr="00676606" w:rsidRDefault="003F144A" w:rsidP="00676606">
      <w:pPr>
        <w:pStyle w:val="a5"/>
        <w:rPr>
          <w:rFonts w:ascii="Times New Roman" w:hAnsi="Times New Roman" w:cs="Times New Roman"/>
          <w:sz w:val="20"/>
          <w:szCs w:val="20"/>
          <w:lang w:val="kk-KZ" w:eastAsia="ru-RU"/>
        </w:rPr>
      </w:pPr>
      <w:r w:rsidRPr="00676606">
        <w:rPr>
          <w:rFonts w:ascii="Times New Roman" w:hAnsi="Times New Roman" w:cs="Times New Roman"/>
          <w:sz w:val="20"/>
          <w:szCs w:val="20"/>
          <w:lang w:val="kk-KZ" w:eastAsia="ru-RU"/>
        </w:rPr>
        <w:t>Мен өз сабағымды жоспа</w:t>
      </w:r>
      <w:r w:rsidR="0044222C" w:rsidRPr="00676606">
        <w:rPr>
          <w:rFonts w:ascii="Times New Roman" w:hAnsi="Times New Roman" w:cs="Times New Roman"/>
          <w:sz w:val="20"/>
          <w:szCs w:val="20"/>
          <w:lang w:val="kk-KZ" w:eastAsia="ru-RU"/>
        </w:rPr>
        <w:t>рлау барысында қолданған әдіс т</w:t>
      </w:r>
      <w:r w:rsidRPr="00676606">
        <w:rPr>
          <w:rFonts w:ascii="Times New Roman" w:hAnsi="Times New Roman" w:cs="Times New Roman"/>
          <w:sz w:val="20"/>
          <w:szCs w:val="20"/>
          <w:lang w:val="kk-KZ" w:eastAsia="ru-RU"/>
        </w:rPr>
        <w:t>әсілдерім:</w:t>
      </w:r>
    </w:p>
    <w:p w:rsidR="003071C5" w:rsidRPr="00676606" w:rsidRDefault="00550659" w:rsidP="00676606">
      <w:pPr>
        <w:pStyle w:val="a3"/>
        <w:shd w:val="clear" w:color="auto" w:fill="FFFFFF"/>
        <w:spacing w:before="0" w:beforeAutospacing="0" w:after="0" w:afterAutospacing="0"/>
        <w:rPr>
          <w:sz w:val="20"/>
          <w:szCs w:val="20"/>
          <w:lang w:val="kk-KZ"/>
        </w:rPr>
      </w:pPr>
      <w:r w:rsidRPr="00676606">
        <w:rPr>
          <w:sz w:val="20"/>
          <w:szCs w:val="20"/>
          <w:lang w:val="kk-KZ"/>
        </w:rPr>
        <w:t>07161300 - «Автомобиль көлігіне</w:t>
      </w:r>
      <w:r w:rsidR="00676606" w:rsidRPr="00676606">
        <w:rPr>
          <w:sz w:val="20"/>
          <w:szCs w:val="20"/>
          <w:lang w:val="kk-KZ"/>
        </w:rPr>
        <w:t xml:space="preserve"> </w:t>
      </w:r>
      <w:r w:rsidRPr="00676606">
        <w:rPr>
          <w:sz w:val="20"/>
          <w:szCs w:val="20"/>
          <w:lang w:val="kk-KZ"/>
        </w:rPr>
        <w:t>техникалық қызмет көрсету,</w:t>
      </w:r>
      <w:r w:rsidR="00676606" w:rsidRPr="00676606">
        <w:rPr>
          <w:sz w:val="20"/>
          <w:szCs w:val="20"/>
          <w:lang w:val="kk-KZ"/>
        </w:rPr>
        <w:t xml:space="preserve"> </w:t>
      </w:r>
      <w:r w:rsidRPr="00676606">
        <w:rPr>
          <w:sz w:val="20"/>
          <w:szCs w:val="20"/>
          <w:lang w:val="kk-KZ"/>
        </w:rPr>
        <w:t>жөндеу және пайдалану»</w:t>
      </w:r>
      <w:r w:rsidR="003F144A" w:rsidRPr="00676606">
        <w:rPr>
          <w:sz w:val="20"/>
          <w:szCs w:val="20"/>
          <w:lang w:val="kk-KZ"/>
        </w:rPr>
        <w:t xml:space="preserve"> </w:t>
      </w:r>
      <w:r w:rsidR="001A395F" w:rsidRPr="00676606">
        <w:rPr>
          <w:sz w:val="20"/>
          <w:szCs w:val="20"/>
          <w:lang w:val="kk-KZ"/>
        </w:rPr>
        <w:t>студенттеріне</w:t>
      </w:r>
    </w:p>
    <w:p w:rsidR="003071C5" w:rsidRPr="00676606" w:rsidRDefault="003071C5" w:rsidP="00676606">
      <w:pPr>
        <w:pStyle w:val="a3"/>
        <w:shd w:val="clear" w:color="auto" w:fill="FFFFFF"/>
        <w:spacing w:before="0" w:beforeAutospacing="0" w:after="0" w:afterAutospacing="0"/>
        <w:rPr>
          <w:b/>
          <w:bCs/>
          <w:sz w:val="20"/>
          <w:szCs w:val="20"/>
          <w:lang w:val="kk-KZ"/>
        </w:rPr>
      </w:pPr>
      <w:r w:rsidRPr="00676606">
        <w:rPr>
          <w:b/>
          <w:bCs/>
          <w:sz w:val="20"/>
          <w:szCs w:val="20"/>
          <w:lang w:val="kk-KZ"/>
        </w:rPr>
        <w:t>1.Т</w:t>
      </w:r>
      <w:r w:rsidR="001A395F" w:rsidRPr="00676606">
        <w:rPr>
          <w:b/>
          <w:bCs/>
          <w:sz w:val="20"/>
          <w:szCs w:val="20"/>
          <w:lang w:val="kk-KZ"/>
        </w:rPr>
        <w:t>анымдық тапсырмалар:</w:t>
      </w:r>
    </w:p>
    <w:p w:rsidR="001A395F" w:rsidRPr="00676606" w:rsidRDefault="001A395F" w:rsidP="00676606">
      <w:pPr>
        <w:pStyle w:val="a3"/>
        <w:shd w:val="clear" w:color="auto" w:fill="FFFFFF"/>
        <w:spacing w:before="0" w:beforeAutospacing="0" w:after="0" w:afterAutospacing="0"/>
        <w:rPr>
          <w:b/>
          <w:bCs/>
          <w:sz w:val="20"/>
          <w:szCs w:val="20"/>
          <w:lang w:val="kk-KZ"/>
        </w:rPr>
      </w:pPr>
      <w:r w:rsidRPr="00676606">
        <w:rPr>
          <w:sz w:val="20"/>
          <w:szCs w:val="20"/>
          <w:lang w:val="kk-KZ"/>
        </w:rPr>
        <w:t>Сабақ барысында сабақтың тақырыбын айтпас бұрын заттардың күнделікті өмірде және тұрмыста қолданылуы туралы айтып, сүреттерін,материал үлгілерін көрсетіп, мысалы «Көмірсутектердің табиғи қорлары» тақырыпты өткенде бензин, мазут</w:t>
      </w:r>
      <w:r w:rsidR="00676606" w:rsidRPr="00676606">
        <w:rPr>
          <w:sz w:val="20"/>
          <w:szCs w:val="20"/>
          <w:lang w:val="kk-KZ"/>
        </w:rPr>
        <w:t xml:space="preserve"> </w:t>
      </w:r>
      <w:r w:rsidRPr="00676606">
        <w:rPr>
          <w:sz w:val="20"/>
          <w:szCs w:val="20"/>
          <w:lang w:val="kk-KZ"/>
        </w:rPr>
        <w:t>үлгілерін</w:t>
      </w:r>
      <w:r w:rsidR="00676606" w:rsidRPr="00676606">
        <w:rPr>
          <w:sz w:val="20"/>
          <w:szCs w:val="20"/>
          <w:lang w:val="kk-KZ"/>
        </w:rPr>
        <w:t xml:space="preserve"> </w:t>
      </w:r>
      <w:r w:rsidRPr="00676606">
        <w:rPr>
          <w:sz w:val="20"/>
          <w:szCs w:val="20"/>
          <w:lang w:val="kk-KZ"/>
        </w:rPr>
        <w:t>әуелі көрсетіп,оның түрін, түсін, иісін қарастырып талдай келе сабақ тақырыбын ашу, болжау , одан кейін ғана мұнайдың құрамы мен химиялық қасиеттеріне тоқталу немесе</w:t>
      </w:r>
      <w:r w:rsidRPr="00676606">
        <w:rPr>
          <w:sz w:val="20"/>
          <w:szCs w:val="20"/>
          <w:shd w:val="clear" w:color="auto" w:fill="FFFFFF"/>
          <w:lang w:val="kk-KZ"/>
        </w:rPr>
        <w:t xml:space="preserve">логикалық </w:t>
      </w:r>
      <w:r w:rsidRPr="00676606">
        <w:rPr>
          <w:sz w:val="20"/>
          <w:szCs w:val="20"/>
          <w:lang w:val="kk-KZ"/>
        </w:rPr>
        <w:t xml:space="preserve">есептер ұсыну. Мысалы:Автокөлік салқындату жүйесіне құйылған суды жұмсартуға арналған </w:t>
      </w:r>
      <w:r w:rsidRPr="00676606">
        <w:rPr>
          <w:sz w:val="20"/>
          <w:szCs w:val="20"/>
          <w:lang w:val="kk-KZ"/>
        </w:rPr>
        <w:lastRenderedPageBreak/>
        <w:t>ең қолжетімді препараттардың бірі - сода. Ұсынылатын доза - 10 литр суға 6-7 г сода күлі. Сондай-ақ, кристалды сода қолдануғаболады. Автокөліктіңсалқындатужүйесінеқұюғадайындалған сода ерітіндісініңмассалықүлесінесептеңіз, егер 7 г сода 10 литр суда ерітілгенболса.</w:t>
      </w:r>
    </w:p>
    <w:p w:rsidR="001A395F" w:rsidRPr="00676606" w:rsidRDefault="001A395F" w:rsidP="00676606">
      <w:pPr>
        <w:pStyle w:val="a3"/>
        <w:shd w:val="clear" w:color="auto" w:fill="FFFFFF"/>
        <w:spacing w:before="0" w:beforeAutospacing="0" w:after="0" w:afterAutospacing="0"/>
        <w:rPr>
          <w:b/>
          <w:bCs/>
          <w:sz w:val="20"/>
          <w:szCs w:val="20"/>
          <w:lang w:val="kk-KZ"/>
        </w:rPr>
      </w:pPr>
      <w:r w:rsidRPr="00676606">
        <w:rPr>
          <w:sz w:val="20"/>
          <w:szCs w:val="20"/>
          <w:shd w:val="clear" w:color="auto" w:fill="FFFFFF"/>
          <w:lang w:val="kk-KZ"/>
        </w:rPr>
        <w:t>Мұндай әдіс тақырыпқа деген орнықты немесе терең қызығушылықты оятады.</w:t>
      </w:r>
    </w:p>
    <w:p w:rsidR="003071C5" w:rsidRPr="00676606" w:rsidRDefault="00550659" w:rsidP="00676606">
      <w:pPr>
        <w:pStyle w:val="a5"/>
        <w:rPr>
          <w:rFonts w:ascii="Times New Roman" w:eastAsia="Times New Roman" w:hAnsi="Times New Roman" w:cs="Times New Roman"/>
          <w:bCs/>
          <w:sz w:val="20"/>
          <w:szCs w:val="20"/>
          <w:lang w:val="kk-KZ" w:eastAsia="ru-RU"/>
        </w:rPr>
      </w:pPr>
      <w:r w:rsidRPr="00676606">
        <w:rPr>
          <w:rFonts w:ascii="Times New Roman" w:hAnsi="Times New Roman" w:cs="Times New Roman"/>
          <w:sz w:val="20"/>
          <w:szCs w:val="20"/>
          <w:lang w:val="kk-KZ"/>
        </w:rPr>
        <w:t xml:space="preserve">10130300 - «Тамақтандыруды ұйымдастыру» мамандығына оқитын студенттер болашақ мамандықтарына сабақ барысында түрлі </w:t>
      </w:r>
      <w:r w:rsidRPr="00676606">
        <w:rPr>
          <w:rFonts w:ascii="Times New Roman" w:eastAsia="Times New Roman" w:hAnsi="Times New Roman" w:cs="Times New Roman"/>
          <w:bCs/>
          <w:sz w:val="20"/>
          <w:szCs w:val="20"/>
          <w:lang w:val="kk-KZ" w:eastAsia="ru-RU"/>
        </w:rPr>
        <w:t>тапсырма  үлгісін  орындауды ұсынамын.</w:t>
      </w:r>
    </w:p>
    <w:p w:rsidR="00B87B69" w:rsidRPr="00676606" w:rsidRDefault="003071C5" w:rsidP="00676606">
      <w:pPr>
        <w:pStyle w:val="a5"/>
        <w:rPr>
          <w:rFonts w:ascii="Times New Roman" w:hAnsi="Times New Roman" w:cs="Times New Roman"/>
          <w:b/>
          <w:sz w:val="20"/>
          <w:szCs w:val="20"/>
          <w:lang w:val="kk-KZ"/>
        </w:rPr>
      </w:pPr>
      <w:r w:rsidRPr="00676606">
        <w:rPr>
          <w:rFonts w:ascii="Times New Roman" w:hAnsi="Times New Roman" w:cs="Times New Roman"/>
          <w:b/>
          <w:sz w:val="20"/>
          <w:szCs w:val="20"/>
          <w:lang w:val="kk-KZ"/>
        </w:rPr>
        <w:t>2</w:t>
      </w:r>
      <w:r w:rsidR="0044222C" w:rsidRPr="00676606">
        <w:rPr>
          <w:rFonts w:ascii="Times New Roman" w:hAnsi="Times New Roman" w:cs="Times New Roman"/>
          <w:b/>
          <w:sz w:val="20"/>
          <w:szCs w:val="20"/>
          <w:lang w:val="kk-KZ"/>
        </w:rPr>
        <w:t xml:space="preserve">. </w:t>
      </w:r>
      <w:r w:rsidR="005A47B8" w:rsidRPr="00676606">
        <w:rPr>
          <w:rFonts w:ascii="Times New Roman" w:hAnsi="Times New Roman" w:cs="Times New Roman"/>
          <w:b/>
          <w:sz w:val="20"/>
          <w:szCs w:val="20"/>
          <w:lang w:val="kk-KZ"/>
        </w:rPr>
        <w:t>Логикалық сұрақтар:</w:t>
      </w:r>
    </w:p>
    <w:p w:rsidR="00B165BB" w:rsidRPr="00676606" w:rsidRDefault="00CE6DC9" w:rsidP="00676606">
      <w:pPr>
        <w:pStyle w:val="a5"/>
        <w:rPr>
          <w:rFonts w:ascii="Times New Roman" w:eastAsia="Times New Roman" w:hAnsi="Times New Roman" w:cs="Times New Roman"/>
          <w:sz w:val="20"/>
          <w:szCs w:val="20"/>
          <w:lang w:val="kk-KZ" w:eastAsia="ru-RU"/>
        </w:rPr>
      </w:pPr>
      <w:r w:rsidRPr="00676606">
        <w:rPr>
          <w:rFonts w:ascii="Times New Roman" w:hAnsi="Times New Roman" w:cs="Times New Roman"/>
          <w:sz w:val="20"/>
          <w:szCs w:val="20"/>
          <w:lang w:val="kk-KZ" w:eastAsia="ru-RU"/>
        </w:rPr>
        <w:t>1.</w:t>
      </w:r>
      <w:r w:rsidR="00B165BB" w:rsidRPr="00676606">
        <w:rPr>
          <w:rFonts w:ascii="Times New Roman" w:hAnsi="Times New Roman" w:cs="Times New Roman"/>
          <w:sz w:val="20"/>
          <w:szCs w:val="20"/>
          <w:lang w:val="kk-KZ" w:eastAsia="ru-RU"/>
        </w:rPr>
        <w:t>Тауық жұмыртқасы немесе қыша сияқты құрамында күкірті жоғары тағамдарды жесеңіз, онда күміс ыдыстарды пайдалану ұсынылмайтыны белгілі. Мұны қалай түсіндіруге болады?</w:t>
      </w:r>
      <w:r w:rsidR="00676606" w:rsidRPr="00676606">
        <w:rPr>
          <w:rFonts w:ascii="Times New Roman" w:hAnsi="Times New Roman" w:cs="Times New Roman"/>
          <w:sz w:val="20"/>
          <w:szCs w:val="20"/>
          <w:lang w:val="kk-KZ"/>
        </w:rPr>
        <w:t xml:space="preserve"> </w:t>
      </w:r>
      <w:r w:rsidR="005A47B8" w:rsidRPr="00676606">
        <w:rPr>
          <w:rFonts w:ascii="Times New Roman" w:hAnsi="Times New Roman" w:cs="Times New Roman"/>
          <w:sz w:val="20"/>
          <w:szCs w:val="20"/>
          <w:lang w:val="kk-KZ"/>
        </w:rPr>
        <w:t>(</w:t>
      </w:r>
      <w:r w:rsidRPr="00676606">
        <w:rPr>
          <w:rFonts w:ascii="Times New Roman" w:hAnsi="Times New Roman" w:cs="Times New Roman"/>
          <w:sz w:val="20"/>
          <w:szCs w:val="20"/>
          <w:lang w:val="kk-KZ" w:eastAsia="ru-RU"/>
        </w:rPr>
        <w:t>Жауап: күміс сульфидінің түзілуіне байланысты</w:t>
      </w:r>
      <w:r w:rsidR="005A47B8" w:rsidRPr="00676606">
        <w:rPr>
          <w:rFonts w:ascii="Times New Roman" w:hAnsi="Times New Roman" w:cs="Times New Roman"/>
          <w:sz w:val="20"/>
          <w:szCs w:val="20"/>
          <w:lang w:val="kk-KZ" w:eastAsia="ru-RU"/>
        </w:rPr>
        <w:t xml:space="preserve"> қара жабынмен жабылады.)</w:t>
      </w:r>
    </w:p>
    <w:p w:rsidR="00B165BB" w:rsidRPr="00676606" w:rsidRDefault="00CE6DC9" w:rsidP="00676606">
      <w:pPr>
        <w:pStyle w:val="a5"/>
        <w:rPr>
          <w:rFonts w:ascii="Times New Roman" w:hAnsi="Times New Roman" w:cs="Times New Roman"/>
          <w:sz w:val="20"/>
          <w:szCs w:val="20"/>
          <w:lang w:val="kk-KZ" w:eastAsia="ru-RU"/>
        </w:rPr>
      </w:pPr>
      <w:r w:rsidRPr="00676606">
        <w:rPr>
          <w:rFonts w:ascii="Times New Roman" w:hAnsi="Times New Roman" w:cs="Times New Roman"/>
          <w:sz w:val="20"/>
          <w:szCs w:val="20"/>
          <w:lang w:val="kk-KZ" w:eastAsia="ru-RU"/>
        </w:rPr>
        <w:t>2</w:t>
      </w:r>
      <w:r w:rsidR="007D5BA9" w:rsidRPr="00676606">
        <w:rPr>
          <w:rFonts w:ascii="Times New Roman" w:hAnsi="Times New Roman" w:cs="Times New Roman"/>
          <w:sz w:val="20"/>
          <w:szCs w:val="20"/>
          <w:lang w:val="kk-KZ" w:eastAsia="ru-RU"/>
        </w:rPr>
        <w:t>.</w:t>
      </w:r>
      <w:r w:rsidR="00B165BB" w:rsidRPr="00676606">
        <w:rPr>
          <w:rFonts w:ascii="Times New Roman" w:hAnsi="Times New Roman" w:cs="Times New Roman"/>
          <w:sz w:val="20"/>
          <w:szCs w:val="20"/>
          <w:lang w:val="kk-KZ" w:eastAsia="ru-RU"/>
        </w:rPr>
        <w:t xml:space="preserve">Анам Асанға </w:t>
      </w:r>
      <w:r w:rsidRPr="00676606">
        <w:rPr>
          <w:rFonts w:ascii="Times New Roman" w:hAnsi="Times New Roman" w:cs="Times New Roman"/>
          <w:sz w:val="20"/>
          <w:szCs w:val="20"/>
          <w:lang w:val="kk-KZ" w:eastAsia="ru-RU"/>
        </w:rPr>
        <w:t>1.</w:t>
      </w:r>
      <w:r w:rsidR="00B165BB" w:rsidRPr="00676606">
        <w:rPr>
          <w:rFonts w:ascii="Times New Roman" w:hAnsi="Times New Roman" w:cs="Times New Roman"/>
          <w:sz w:val="20"/>
          <w:szCs w:val="20"/>
          <w:lang w:val="kk-KZ" w:eastAsia="ru-RU"/>
        </w:rPr>
        <w:t>литрлік бөтелке беріп, 1 кг өсімді</w:t>
      </w:r>
      <w:r w:rsidRPr="00676606">
        <w:rPr>
          <w:rFonts w:ascii="Times New Roman" w:hAnsi="Times New Roman" w:cs="Times New Roman"/>
          <w:sz w:val="20"/>
          <w:szCs w:val="20"/>
          <w:lang w:val="kk-KZ" w:eastAsia="ru-RU"/>
        </w:rPr>
        <w:t>к майын сатып алуын өтінді. Асан анасы</w:t>
      </w:r>
      <w:r w:rsidR="00676606" w:rsidRPr="00676606">
        <w:rPr>
          <w:rFonts w:ascii="Times New Roman" w:hAnsi="Times New Roman" w:cs="Times New Roman"/>
          <w:sz w:val="20"/>
          <w:szCs w:val="20"/>
          <w:lang w:val="kk-KZ" w:eastAsia="ru-RU"/>
        </w:rPr>
        <w:t xml:space="preserve"> </w:t>
      </w:r>
      <w:r w:rsidR="00B165BB" w:rsidRPr="00676606">
        <w:rPr>
          <w:rFonts w:ascii="Times New Roman" w:hAnsi="Times New Roman" w:cs="Times New Roman"/>
          <w:sz w:val="20"/>
          <w:szCs w:val="20"/>
          <w:lang w:val="kk-KZ" w:eastAsia="ru-RU"/>
        </w:rPr>
        <w:t>өтінішін орындай ала ма және неге?</w:t>
      </w:r>
      <w:r w:rsidR="005A47B8" w:rsidRPr="00676606">
        <w:rPr>
          <w:rFonts w:ascii="Times New Roman" w:hAnsi="Times New Roman" w:cs="Times New Roman"/>
          <w:sz w:val="20"/>
          <w:szCs w:val="20"/>
          <w:lang w:val="kk-KZ" w:eastAsia="ru-RU"/>
        </w:rPr>
        <w:t>(</w:t>
      </w:r>
      <w:r w:rsidRPr="00676606">
        <w:rPr>
          <w:rFonts w:ascii="Times New Roman" w:hAnsi="Times New Roman" w:cs="Times New Roman"/>
          <w:sz w:val="20"/>
          <w:szCs w:val="20"/>
          <w:lang w:val="kk-KZ" w:eastAsia="ru-RU"/>
        </w:rPr>
        <w:t xml:space="preserve">Жауап: </w:t>
      </w:r>
      <w:r w:rsidR="00B12D7D" w:rsidRPr="00676606">
        <w:rPr>
          <w:rFonts w:ascii="Times New Roman" w:hAnsi="Times New Roman" w:cs="Times New Roman"/>
          <w:sz w:val="20"/>
          <w:szCs w:val="20"/>
          <w:lang w:val="kk-KZ" w:eastAsia="ru-RU"/>
        </w:rPr>
        <w:t>ж</w:t>
      </w:r>
      <w:r w:rsidRPr="00676606">
        <w:rPr>
          <w:rFonts w:ascii="Times New Roman" w:hAnsi="Times New Roman" w:cs="Times New Roman"/>
          <w:sz w:val="20"/>
          <w:szCs w:val="20"/>
          <w:lang w:val="kk-KZ" w:eastAsia="ru-RU"/>
        </w:rPr>
        <w:t>оқ, өйткенібір литр өсімдік майының салмағы 920 г</w:t>
      </w:r>
      <w:r w:rsidR="005A47B8" w:rsidRPr="00676606">
        <w:rPr>
          <w:rFonts w:ascii="Times New Roman" w:hAnsi="Times New Roman" w:cs="Times New Roman"/>
          <w:sz w:val="20"/>
          <w:szCs w:val="20"/>
          <w:lang w:val="kk-KZ" w:eastAsia="ru-RU"/>
        </w:rPr>
        <w:t>)</w:t>
      </w:r>
    </w:p>
    <w:p w:rsidR="005A47B8" w:rsidRPr="00676606" w:rsidRDefault="00CE6DC9" w:rsidP="00676606">
      <w:pPr>
        <w:pStyle w:val="a5"/>
        <w:rPr>
          <w:rFonts w:ascii="Times New Roman" w:hAnsi="Times New Roman" w:cs="Times New Roman"/>
          <w:sz w:val="20"/>
          <w:szCs w:val="20"/>
          <w:lang w:val="kk-KZ" w:eastAsia="ru-RU"/>
        </w:rPr>
      </w:pPr>
      <w:r w:rsidRPr="00676606">
        <w:rPr>
          <w:rFonts w:ascii="Times New Roman" w:hAnsi="Times New Roman" w:cs="Times New Roman"/>
          <w:sz w:val="20"/>
          <w:szCs w:val="20"/>
          <w:lang w:val="kk-KZ" w:eastAsia="ru-RU"/>
        </w:rPr>
        <w:t>3</w:t>
      </w:r>
      <w:r w:rsidR="007D5BA9" w:rsidRPr="00676606">
        <w:rPr>
          <w:rFonts w:ascii="Times New Roman" w:hAnsi="Times New Roman" w:cs="Times New Roman"/>
          <w:sz w:val="20"/>
          <w:szCs w:val="20"/>
          <w:lang w:val="kk-KZ" w:eastAsia="ru-RU"/>
        </w:rPr>
        <w:t>.Неліктен жетіспейтін сары майдың дәмі ащы болады?</w:t>
      </w:r>
    </w:p>
    <w:p w:rsidR="007D5BA9" w:rsidRPr="00676606" w:rsidRDefault="005A47B8" w:rsidP="00676606">
      <w:pPr>
        <w:pStyle w:val="a5"/>
        <w:rPr>
          <w:rFonts w:ascii="Times New Roman" w:hAnsi="Times New Roman" w:cs="Times New Roman"/>
          <w:sz w:val="20"/>
          <w:szCs w:val="20"/>
          <w:lang w:val="kk-KZ" w:eastAsia="ru-RU"/>
        </w:rPr>
      </w:pPr>
      <w:r w:rsidRPr="00676606">
        <w:rPr>
          <w:rFonts w:ascii="Times New Roman" w:hAnsi="Times New Roman" w:cs="Times New Roman"/>
          <w:sz w:val="20"/>
          <w:szCs w:val="20"/>
          <w:lang w:val="kk-KZ" w:eastAsia="ru-RU"/>
        </w:rPr>
        <w:t>(</w:t>
      </w:r>
      <w:r w:rsidR="007D5BA9" w:rsidRPr="00676606">
        <w:rPr>
          <w:rFonts w:ascii="Times New Roman" w:hAnsi="Times New Roman" w:cs="Times New Roman"/>
          <w:sz w:val="20"/>
          <w:szCs w:val="20"/>
          <w:lang w:val="kk-KZ" w:eastAsia="ru-RU"/>
        </w:rPr>
        <w:t>Жауап: өйткені оның құрамында май қышқылы бар.</w:t>
      </w:r>
      <w:r w:rsidRPr="00676606">
        <w:rPr>
          <w:rFonts w:ascii="Times New Roman" w:hAnsi="Times New Roman" w:cs="Times New Roman"/>
          <w:sz w:val="20"/>
          <w:szCs w:val="20"/>
          <w:lang w:val="kk-KZ" w:eastAsia="ru-RU"/>
        </w:rPr>
        <w:t>)</w:t>
      </w:r>
    </w:p>
    <w:p w:rsidR="007D5BA9" w:rsidRPr="00676606" w:rsidRDefault="00CE6DC9" w:rsidP="00676606">
      <w:pPr>
        <w:pStyle w:val="a5"/>
        <w:rPr>
          <w:rFonts w:ascii="Times New Roman" w:hAnsi="Times New Roman" w:cs="Times New Roman"/>
          <w:sz w:val="20"/>
          <w:szCs w:val="20"/>
          <w:lang w:val="kk-KZ" w:eastAsia="ru-RU"/>
        </w:rPr>
      </w:pPr>
      <w:r w:rsidRPr="00676606">
        <w:rPr>
          <w:rFonts w:ascii="Times New Roman" w:hAnsi="Times New Roman" w:cs="Times New Roman"/>
          <w:sz w:val="20"/>
          <w:szCs w:val="20"/>
          <w:lang w:val="kk-KZ" w:eastAsia="ru-RU"/>
        </w:rPr>
        <w:t>4</w:t>
      </w:r>
      <w:r w:rsidR="007D5BA9" w:rsidRPr="00676606">
        <w:rPr>
          <w:rFonts w:ascii="Times New Roman" w:hAnsi="Times New Roman" w:cs="Times New Roman"/>
          <w:sz w:val="20"/>
          <w:szCs w:val="20"/>
          <w:lang w:val="kk-KZ" w:eastAsia="ru-RU"/>
        </w:rPr>
        <w:t>.Ұн тек жеуге ғана емес, жеуге де жарамайды дегенге сенесіз бе?</w:t>
      </w:r>
      <w:r w:rsidR="005A47B8" w:rsidRPr="00676606">
        <w:rPr>
          <w:rFonts w:ascii="Times New Roman" w:hAnsi="Times New Roman" w:cs="Times New Roman"/>
          <w:sz w:val="20"/>
          <w:szCs w:val="20"/>
          <w:lang w:val="kk-KZ" w:eastAsia="ru-RU"/>
        </w:rPr>
        <w:t xml:space="preserve"> (</w:t>
      </w:r>
      <w:r w:rsidR="007D5BA9" w:rsidRPr="00676606">
        <w:rPr>
          <w:rFonts w:ascii="Times New Roman" w:hAnsi="Times New Roman" w:cs="Times New Roman"/>
          <w:sz w:val="20"/>
          <w:szCs w:val="20"/>
          <w:lang w:val="kk-KZ" w:eastAsia="ru-RU"/>
        </w:rPr>
        <w:t>Жауап: иә. Ұн жеуге жарамсыз, бірақ нан өндіреді - бұл минералды тыңайтқыштар - сүйек, фосфат, апатит ұны.</w:t>
      </w:r>
      <w:r w:rsidR="005A47B8" w:rsidRPr="00676606">
        <w:rPr>
          <w:rFonts w:ascii="Times New Roman" w:hAnsi="Times New Roman" w:cs="Times New Roman"/>
          <w:sz w:val="20"/>
          <w:szCs w:val="20"/>
          <w:lang w:val="kk-KZ" w:eastAsia="ru-RU"/>
        </w:rPr>
        <w:t>)</w:t>
      </w:r>
    </w:p>
    <w:p w:rsidR="00550659" w:rsidRPr="00676606" w:rsidRDefault="00550659" w:rsidP="00676606">
      <w:pPr>
        <w:pStyle w:val="a5"/>
        <w:rPr>
          <w:rFonts w:ascii="Times New Roman" w:hAnsi="Times New Roman" w:cs="Times New Roman"/>
          <w:sz w:val="20"/>
          <w:szCs w:val="20"/>
          <w:lang w:val="kk-KZ"/>
        </w:rPr>
      </w:pPr>
      <w:r w:rsidRPr="00676606">
        <w:rPr>
          <w:rFonts w:ascii="Times New Roman" w:hAnsi="Times New Roman" w:cs="Times New Roman"/>
          <w:sz w:val="20"/>
          <w:szCs w:val="20"/>
          <w:lang w:val="kk-KZ"/>
        </w:rPr>
        <w:t>Полисахарид</w:t>
      </w:r>
      <w:r w:rsidR="00676606"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lang w:val="kk-KZ"/>
        </w:rPr>
        <w:t>крахмал тақырыбы бойынша берілетін есептер</w:t>
      </w:r>
    </w:p>
    <w:p w:rsidR="008370F6" w:rsidRPr="00676606" w:rsidRDefault="00B12D7D" w:rsidP="00676606">
      <w:pPr>
        <w:pStyle w:val="a5"/>
        <w:rPr>
          <w:rFonts w:ascii="Times New Roman" w:hAnsi="Times New Roman" w:cs="Times New Roman"/>
          <w:sz w:val="20"/>
          <w:szCs w:val="20"/>
          <w:lang w:val="kk-KZ"/>
        </w:rPr>
      </w:pPr>
      <w:r w:rsidRPr="00676606">
        <w:rPr>
          <w:rFonts w:ascii="Times New Roman" w:hAnsi="Times New Roman" w:cs="Times New Roman"/>
          <w:sz w:val="20"/>
          <w:szCs w:val="20"/>
          <w:lang w:val="kk-KZ"/>
        </w:rPr>
        <w:t xml:space="preserve">№1 есеп: </w:t>
      </w:r>
      <w:r w:rsidR="008370F6" w:rsidRPr="00676606">
        <w:rPr>
          <w:rFonts w:ascii="Times New Roman" w:hAnsi="Times New Roman" w:cs="Times New Roman"/>
          <w:sz w:val="20"/>
          <w:szCs w:val="20"/>
          <w:lang w:val="kk-KZ"/>
        </w:rPr>
        <w:t>Ылғалдылығы 45% 255 кг наннан</w:t>
      </w:r>
      <w:r w:rsidR="00E942BB" w:rsidRPr="00676606">
        <w:rPr>
          <w:rFonts w:ascii="Times New Roman" w:hAnsi="Times New Roman" w:cs="Times New Roman"/>
          <w:sz w:val="20"/>
          <w:szCs w:val="20"/>
          <w:lang w:val="kk-KZ"/>
        </w:rPr>
        <w:t xml:space="preserve"> ылғал</w:t>
      </w:r>
      <w:r w:rsidR="005A47B8" w:rsidRPr="00676606">
        <w:rPr>
          <w:rFonts w:ascii="Times New Roman" w:hAnsi="Times New Roman" w:cs="Times New Roman"/>
          <w:sz w:val="20"/>
          <w:szCs w:val="20"/>
          <w:lang w:val="kk-KZ"/>
        </w:rPr>
        <w:t>дылығы 15% неше</w:t>
      </w:r>
      <w:r w:rsidR="00CE6DC9" w:rsidRPr="00676606">
        <w:rPr>
          <w:rFonts w:ascii="Times New Roman" w:hAnsi="Times New Roman" w:cs="Times New Roman"/>
          <w:sz w:val="20"/>
          <w:szCs w:val="20"/>
          <w:lang w:val="kk-KZ"/>
        </w:rPr>
        <w:t xml:space="preserve"> кг кептірілген</w:t>
      </w:r>
      <w:r w:rsidR="00E942BB" w:rsidRPr="00676606">
        <w:rPr>
          <w:rFonts w:ascii="Times New Roman" w:hAnsi="Times New Roman" w:cs="Times New Roman"/>
          <w:sz w:val="20"/>
          <w:szCs w:val="20"/>
          <w:lang w:val="kk-KZ"/>
        </w:rPr>
        <w:t xml:space="preserve"> нан</w:t>
      </w:r>
      <w:r w:rsidR="008370F6" w:rsidRPr="00676606">
        <w:rPr>
          <w:rFonts w:ascii="Times New Roman" w:hAnsi="Times New Roman" w:cs="Times New Roman"/>
          <w:sz w:val="20"/>
          <w:szCs w:val="20"/>
          <w:lang w:val="kk-KZ"/>
        </w:rPr>
        <w:t xml:space="preserve"> алуға болатынын анықтаңыз.</w:t>
      </w:r>
    </w:p>
    <w:p w:rsidR="00E942BB" w:rsidRPr="00676606" w:rsidRDefault="00E942BB" w:rsidP="00676606">
      <w:pPr>
        <w:pStyle w:val="a5"/>
        <w:rPr>
          <w:rFonts w:ascii="Times New Roman" w:hAnsi="Times New Roman" w:cs="Times New Roman"/>
          <w:sz w:val="20"/>
          <w:szCs w:val="20"/>
          <w:lang w:val="kk-KZ"/>
        </w:rPr>
      </w:pPr>
      <w:r w:rsidRPr="00676606">
        <w:rPr>
          <w:rFonts w:ascii="Times New Roman" w:hAnsi="Times New Roman" w:cs="Times New Roman"/>
          <w:sz w:val="20"/>
          <w:szCs w:val="20"/>
          <w:lang w:val="kk-KZ"/>
        </w:rPr>
        <w:t>Шешуі: W1(нанның</w:t>
      </w:r>
      <w:r w:rsidR="00BE1E93"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lang w:val="kk-KZ"/>
        </w:rPr>
        <w:t>құрғақ</w:t>
      </w:r>
      <w:r w:rsidR="00BE1E93"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lang w:val="kk-KZ"/>
        </w:rPr>
        <w:t>бөлігі)=100%-45%=55% н/е 0,55</w:t>
      </w:r>
    </w:p>
    <w:p w:rsidR="00E942BB" w:rsidRPr="00676606" w:rsidRDefault="00E942BB" w:rsidP="00676606">
      <w:pPr>
        <w:pStyle w:val="a5"/>
        <w:rPr>
          <w:rFonts w:ascii="Times New Roman" w:hAnsi="Times New Roman" w:cs="Times New Roman"/>
          <w:sz w:val="20"/>
          <w:szCs w:val="20"/>
        </w:rPr>
      </w:pPr>
      <w:r w:rsidRPr="00676606">
        <w:rPr>
          <w:rFonts w:ascii="Times New Roman" w:hAnsi="Times New Roman" w:cs="Times New Roman"/>
          <w:sz w:val="20"/>
          <w:szCs w:val="20"/>
        </w:rPr>
        <w:t>W1 (</w:t>
      </w:r>
      <w:r w:rsidR="008D135B" w:rsidRPr="00676606">
        <w:rPr>
          <w:rFonts w:ascii="Times New Roman" w:hAnsi="Times New Roman" w:cs="Times New Roman"/>
          <w:sz w:val="20"/>
          <w:szCs w:val="20"/>
        </w:rPr>
        <w:t>кеп</w:t>
      </w:r>
      <w:r w:rsidR="008D135B" w:rsidRPr="00676606">
        <w:rPr>
          <w:rFonts w:ascii="Times New Roman" w:hAnsi="Times New Roman" w:cs="Times New Roman"/>
          <w:sz w:val="20"/>
          <w:szCs w:val="20"/>
          <w:lang w:val="kk-KZ"/>
        </w:rPr>
        <w:t>ті</w:t>
      </w:r>
      <w:proofErr w:type="gramStart"/>
      <w:r w:rsidR="008D135B" w:rsidRPr="00676606">
        <w:rPr>
          <w:rFonts w:ascii="Times New Roman" w:hAnsi="Times New Roman" w:cs="Times New Roman"/>
          <w:sz w:val="20"/>
          <w:szCs w:val="20"/>
          <w:lang w:val="kk-KZ"/>
        </w:rPr>
        <w:t>р</w:t>
      </w:r>
      <w:proofErr w:type="gramEnd"/>
      <w:r w:rsidR="008D135B" w:rsidRPr="00676606">
        <w:rPr>
          <w:rFonts w:ascii="Times New Roman" w:hAnsi="Times New Roman" w:cs="Times New Roman"/>
          <w:sz w:val="20"/>
          <w:szCs w:val="20"/>
          <w:lang w:val="kk-KZ"/>
        </w:rPr>
        <w:t>ілг</w:t>
      </w:r>
      <w:r w:rsidR="008D135B" w:rsidRPr="00676606">
        <w:rPr>
          <w:rFonts w:ascii="Times New Roman" w:hAnsi="Times New Roman" w:cs="Times New Roman"/>
          <w:sz w:val="20"/>
          <w:szCs w:val="20"/>
        </w:rPr>
        <w:t>ен</w:t>
      </w:r>
      <w:r w:rsidR="00BE1E93"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rPr>
        <w:t>нан.)=100%-15%=85% н/е 0,85</w:t>
      </w:r>
    </w:p>
    <w:p w:rsidR="007D5BA9" w:rsidRPr="00676606" w:rsidRDefault="00E942BB" w:rsidP="00676606">
      <w:pPr>
        <w:pStyle w:val="a5"/>
        <w:rPr>
          <w:rFonts w:ascii="Times New Roman" w:hAnsi="Times New Roman" w:cs="Times New Roman"/>
          <w:sz w:val="20"/>
          <w:szCs w:val="20"/>
        </w:rPr>
      </w:pPr>
      <w:r w:rsidRPr="00676606">
        <w:rPr>
          <w:rFonts w:ascii="Times New Roman" w:hAnsi="Times New Roman" w:cs="Times New Roman"/>
          <w:sz w:val="20"/>
          <w:szCs w:val="20"/>
        </w:rPr>
        <w:t>m</w:t>
      </w:r>
      <w:r w:rsidR="008D135B" w:rsidRPr="00676606">
        <w:rPr>
          <w:rFonts w:ascii="Times New Roman" w:hAnsi="Times New Roman" w:cs="Times New Roman"/>
          <w:sz w:val="20"/>
          <w:szCs w:val="20"/>
        </w:rPr>
        <w:t xml:space="preserve"> (кеп</w:t>
      </w:r>
      <w:r w:rsidR="008D135B" w:rsidRPr="00676606">
        <w:rPr>
          <w:rFonts w:ascii="Times New Roman" w:hAnsi="Times New Roman" w:cs="Times New Roman"/>
          <w:sz w:val="20"/>
          <w:szCs w:val="20"/>
          <w:lang w:val="kk-KZ"/>
        </w:rPr>
        <w:t>ті</w:t>
      </w:r>
      <w:proofErr w:type="gramStart"/>
      <w:r w:rsidR="008D135B" w:rsidRPr="00676606">
        <w:rPr>
          <w:rFonts w:ascii="Times New Roman" w:hAnsi="Times New Roman" w:cs="Times New Roman"/>
          <w:sz w:val="20"/>
          <w:szCs w:val="20"/>
          <w:lang w:val="kk-KZ"/>
        </w:rPr>
        <w:t>р</w:t>
      </w:r>
      <w:proofErr w:type="gramEnd"/>
      <w:r w:rsidR="008D135B" w:rsidRPr="00676606">
        <w:rPr>
          <w:rFonts w:ascii="Times New Roman" w:hAnsi="Times New Roman" w:cs="Times New Roman"/>
          <w:sz w:val="20"/>
          <w:szCs w:val="20"/>
          <w:lang w:val="kk-KZ"/>
        </w:rPr>
        <w:t>ілг</w:t>
      </w:r>
      <w:r w:rsidR="007D5BA9" w:rsidRPr="00676606">
        <w:rPr>
          <w:rFonts w:ascii="Times New Roman" w:hAnsi="Times New Roman" w:cs="Times New Roman"/>
          <w:sz w:val="20"/>
          <w:szCs w:val="20"/>
        </w:rPr>
        <w:t>ен</w:t>
      </w:r>
      <w:r w:rsidR="00BE1E93"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rPr>
        <w:t xml:space="preserve">нан) = </w:t>
      </w:r>
      <w:r w:rsidR="007D5BA9" w:rsidRPr="00676606">
        <w:rPr>
          <w:rFonts w:ascii="Times New Roman" w:hAnsi="Times New Roman" w:cs="Times New Roman"/>
          <w:sz w:val="20"/>
          <w:szCs w:val="20"/>
        </w:rPr>
        <w:t>55% х 255 /</w:t>
      </w:r>
      <w:r w:rsidRPr="00676606">
        <w:rPr>
          <w:rFonts w:ascii="Times New Roman" w:hAnsi="Times New Roman" w:cs="Times New Roman"/>
          <w:sz w:val="20"/>
          <w:szCs w:val="20"/>
        </w:rPr>
        <w:t xml:space="preserve"> 85%</w:t>
      </w:r>
      <w:r w:rsidR="00676606" w:rsidRPr="00676606">
        <w:rPr>
          <w:rFonts w:ascii="Times New Roman" w:hAnsi="Times New Roman" w:cs="Times New Roman"/>
          <w:sz w:val="20"/>
          <w:szCs w:val="20"/>
        </w:rPr>
        <w:t xml:space="preserve"> </w:t>
      </w:r>
      <w:r w:rsidR="007D5BA9" w:rsidRPr="00676606">
        <w:rPr>
          <w:rFonts w:ascii="Times New Roman" w:hAnsi="Times New Roman" w:cs="Times New Roman"/>
          <w:sz w:val="20"/>
          <w:szCs w:val="20"/>
        </w:rPr>
        <w:sym w:font="Symbol" w:char="F03D"/>
      </w:r>
      <w:r w:rsidR="007D5BA9" w:rsidRPr="00676606">
        <w:rPr>
          <w:rFonts w:ascii="Times New Roman" w:hAnsi="Times New Roman" w:cs="Times New Roman"/>
          <w:sz w:val="20"/>
          <w:szCs w:val="20"/>
        </w:rPr>
        <w:t xml:space="preserve"> 165</w:t>
      </w:r>
      <w:r w:rsidRPr="00676606">
        <w:rPr>
          <w:rFonts w:ascii="Times New Roman" w:hAnsi="Times New Roman" w:cs="Times New Roman"/>
          <w:sz w:val="20"/>
          <w:szCs w:val="20"/>
        </w:rPr>
        <w:t xml:space="preserve">кг </w:t>
      </w:r>
      <w:r w:rsidRPr="00676606">
        <w:rPr>
          <w:rFonts w:ascii="Times New Roman" w:hAnsi="Times New Roman" w:cs="Times New Roman"/>
          <w:sz w:val="20"/>
          <w:szCs w:val="20"/>
        </w:rPr>
        <w:sym w:font="Symbol" w:char="F0D7"/>
      </w:r>
    </w:p>
    <w:p w:rsidR="008370F6" w:rsidRPr="00676606" w:rsidRDefault="007D5BA9" w:rsidP="00676606">
      <w:pPr>
        <w:pStyle w:val="a5"/>
        <w:rPr>
          <w:rFonts w:ascii="Times New Roman" w:hAnsi="Times New Roman" w:cs="Times New Roman"/>
          <w:sz w:val="20"/>
          <w:szCs w:val="20"/>
          <w:lang w:val="kk-KZ"/>
        </w:rPr>
      </w:pPr>
      <w:r w:rsidRPr="00676606">
        <w:rPr>
          <w:rFonts w:ascii="Times New Roman" w:hAnsi="Times New Roman" w:cs="Times New Roman"/>
          <w:sz w:val="20"/>
          <w:szCs w:val="20"/>
        </w:rPr>
        <w:t>Жауабы: 15% ылғалдылығы бар кепкен</w:t>
      </w:r>
      <w:r w:rsidR="00BE1E93"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rPr>
        <w:t>ұнтақ</w:t>
      </w:r>
      <w:r w:rsidR="00BE1E93"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rPr>
        <w:t>нан</w:t>
      </w:r>
      <w:r w:rsidR="00E942BB" w:rsidRPr="00676606">
        <w:rPr>
          <w:rFonts w:ascii="Times New Roman" w:hAnsi="Times New Roman" w:cs="Times New Roman"/>
          <w:sz w:val="20"/>
          <w:szCs w:val="20"/>
        </w:rPr>
        <w:t xml:space="preserve"> 165</w:t>
      </w:r>
      <w:r w:rsidRPr="00676606">
        <w:rPr>
          <w:rFonts w:ascii="Times New Roman" w:hAnsi="Times New Roman" w:cs="Times New Roman"/>
          <w:sz w:val="20"/>
          <w:szCs w:val="20"/>
        </w:rPr>
        <w:t>кг</w:t>
      </w:r>
    </w:p>
    <w:p w:rsidR="00B12D7D" w:rsidRPr="00676606" w:rsidRDefault="00125019" w:rsidP="00676606">
      <w:pPr>
        <w:pStyle w:val="a5"/>
        <w:rPr>
          <w:rFonts w:ascii="Times New Roman" w:hAnsi="Times New Roman" w:cs="Times New Roman"/>
          <w:sz w:val="20"/>
          <w:szCs w:val="20"/>
          <w:lang w:val="kk-KZ"/>
        </w:rPr>
      </w:pPr>
      <w:r w:rsidRPr="00676606">
        <w:rPr>
          <w:rFonts w:ascii="Times New Roman" w:hAnsi="Times New Roman" w:cs="Times New Roman"/>
          <w:sz w:val="20"/>
          <w:szCs w:val="20"/>
          <w:lang w:val="kk-KZ"/>
        </w:rPr>
        <w:t>Ақуыздың құрылысы мен қасиеті</w:t>
      </w:r>
      <w:r w:rsidR="00B12D7D" w:rsidRPr="00676606">
        <w:rPr>
          <w:rFonts w:ascii="Times New Roman" w:hAnsi="Times New Roman" w:cs="Times New Roman"/>
          <w:sz w:val="20"/>
          <w:szCs w:val="20"/>
          <w:lang w:val="kk-KZ"/>
        </w:rPr>
        <w:t xml:space="preserve"> тақырыбы бойынша</w:t>
      </w:r>
    </w:p>
    <w:p w:rsidR="00B12D7D" w:rsidRPr="00676606" w:rsidRDefault="00B12D7D" w:rsidP="00676606">
      <w:pPr>
        <w:pStyle w:val="a5"/>
        <w:rPr>
          <w:rFonts w:ascii="Times New Roman" w:hAnsi="Times New Roman" w:cs="Times New Roman"/>
          <w:sz w:val="20"/>
          <w:szCs w:val="20"/>
          <w:lang w:val="kk-KZ"/>
        </w:rPr>
      </w:pPr>
      <w:r w:rsidRPr="00676606">
        <w:rPr>
          <w:rFonts w:ascii="Times New Roman" w:hAnsi="Times New Roman" w:cs="Times New Roman"/>
          <w:sz w:val="20"/>
          <w:szCs w:val="20"/>
          <w:lang w:val="kk-KZ"/>
        </w:rPr>
        <w:t>№2 есеп  Ақуыз құрамында 0,5% глицин бар. Осы</w:t>
      </w:r>
      <w:r w:rsidR="00BE1E93"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lang w:val="kk-KZ"/>
        </w:rPr>
        <w:t>ақуыздың</w:t>
      </w:r>
      <w:r w:rsidR="00BE1E93"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lang w:val="kk-KZ"/>
        </w:rPr>
        <w:t>минимальды</w:t>
      </w:r>
      <w:r w:rsidR="00BE1E93"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lang w:val="kk-KZ"/>
        </w:rPr>
        <w:t>молекулалық</w:t>
      </w:r>
      <w:r w:rsidR="00BE1E93"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lang w:val="kk-KZ"/>
        </w:rPr>
        <w:t>массасы неге тең, егер</w:t>
      </w:r>
      <w:r w:rsidR="00BE1E93"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lang w:val="kk-KZ"/>
        </w:rPr>
        <w:t>М</w:t>
      </w:r>
      <w:r w:rsidR="00BE1E93"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lang w:val="kk-KZ"/>
        </w:rPr>
        <w:t>глицин = 75,1? </w:t>
      </w:r>
      <w:r w:rsidR="00BE1E93"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lang w:val="kk-KZ"/>
        </w:rPr>
        <w:t>Осы</w:t>
      </w:r>
      <w:r w:rsidR="00BE1E93"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lang w:val="kk-KZ"/>
        </w:rPr>
        <w:t>ақуыздағы</w:t>
      </w:r>
      <w:r w:rsidR="00BE1E93"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lang w:val="kk-KZ"/>
        </w:rPr>
        <w:t>аминқышқыл</w:t>
      </w:r>
      <w:r w:rsidR="00BE1E93"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lang w:val="kk-KZ"/>
        </w:rPr>
        <w:t>қалдықтарының саны қанша?</w:t>
      </w:r>
    </w:p>
    <w:p w:rsidR="00B12D7D" w:rsidRPr="00676606" w:rsidRDefault="00B12D7D" w:rsidP="00676606">
      <w:pPr>
        <w:pStyle w:val="a5"/>
        <w:rPr>
          <w:rFonts w:ascii="Times New Roman" w:hAnsi="Times New Roman" w:cs="Times New Roman"/>
          <w:sz w:val="20"/>
          <w:szCs w:val="20"/>
          <w:lang w:val="kk-KZ"/>
        </w:rPr>
      </w:pPr>
      <w:r w:rsidRPr="00676606">
        <w:rPr>
          <w:rFonts w:ascii="Times New Roman" w:hAnsi="Times New Roman" w:cs="Times New Roman"/>
          <w:sz w:val="20"/>
          <w:szCs w:val="20"/>
          <w:lang w:val="kk-KZ"/>
        </w:rPr>
        <w:t>Шешуі:1) М</w:t>
      </w:r>
      <w:r w:rsidR="00BE1E93"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lang w:val="kk-KZ"/>
        </w:rPr>
        <w:t>min = 75,1 : 0,5% × 100% = 15 020</w:t>
      </w:r>
    </w:p>
    <w:p w:rsidR="00B12D7D" w:rsidRPr="00676606" w:rsidRDefault="00B12D7D" w:rsidP="00676606">
      <w:pPr>
        <w:pStyle w:val="a5"/>
        <w:rPr>
          <w:rFonts w:ascii="Times New Roman" w:hAnsi="Times New Roman" w:cs="Times New Roman"/>
          <w:sz w:val="20"/>
          <w:szCs w:val="20"/>
          <w:lang w:val="en-US"/>
        </w:rPr>
      </w:pPr>
      <w:r w:rsidRPr="00676606">
        <w:rPr>
          <w:rFonts w:ascii="Times New Roman" w:hAnsi="Times New Roman" w:cs="Times New Roman"/>
          <w:sz w:val="20"/>
          <w:szCs w:val="20"/>
          <w:lang w:val="kk-KZ"/>
        </w:rPr>
        <w:t>2) 15 020 : 120 = 125 (осы ақуыздағы</w:t>
      </w:r>
      <w:r w:rsidR="00BE1E93"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lang w:val="kk-KZ"/>
        </w:rPr>
        <w:t>аминқышқылдары)</w:t>
      </w:r>
    </w:p>
    <w:p w:rsidR="00B12D7D" w:rsidRPr="00676606" w:rsidRDefault="003071C5" w:rsidP="00676606">
      <w:pPr>
        <w:pStyle w:val="a5"/>
        <w:rPr>
          <w:rFonts w:ascii="Times New Roman" w:hAnsi="Times New Roman" w:cs="Times New Roman"/>
          <w:sz w:val="20"/>
          <w:szCs w:val="20"/>
          <w:lang w:val="kk-KZ"/>
        </w:rPr>
      </w:pPr>
      <w:r w:rsidRPr="00676606">
        <w:rPr>
          <w:rFonts w:ascii="Times New Roman" w:hAnsi="Times New Roman" w:cs="Times New Roman"/>
          <w:b/>
          <w:bCs/>
          <w:sz w:val="20"/>
          <w:szCs w:val="20"/>
          <w:lang w:val="kk-KZ"/>
        </w:rPr>
        <w:t>3.</w:t>
      </w:r>
      <w:r w:rsidR="00125019" w:rsidRPr="00676606">
        <w:rPr>
          <w:rFonts w:ascii="Times New Roman" w:hAnsi="Times New Roman" w:cs="Times New Roman"/>
          <w:b/>
          <w:bCs/>
          <w:sz w:val="20"/>
          <w:szCs w:val="20"/>
          <w:lang w:val="kk-KZ"/>
        </w:rPr>
        <w:t xml:space="preserve"> «Қызықты тәжірибелер» алаңы</w:t>
      </w:r>
      <w:r w:rsidR="00B12D7D" w:rsidRPr="00676606">
        <w:rPr>
          <w:rFonts w:ascii="Times New Roman" w:hAnsi="Times New Roman" w:cs="Times New Roman"/>
          <w:b/>
          <w:bCs/>
          <w:sz w:val="20"/>
          <w:szCs w:val="20"/>
          <w:lang w:val="kk-KZ"/>
        </w:rPr>
        <w:t>.</w:t>
      </w:r>
      <w:r w:rsidRPr="00676606">
        <w:rPr>
          <w:rFonts w:ascii="Times New Roman" w:hAnsi="Times New Roman" w:cs="Times New Roman"/>
          <w:sz w:val="20"/>
          <w:szCs w:val="20"/>
          <w:lang w:val="kk-KZ"/>
        </w:rPr>
        <w:t>(бейнекөрсетілім)</w:t>
      </w:r>
    </w:p>
    <w:p w:rsidR="00B87B69" w:rsidRPr="00676606" w:rsidRDefault="00B12D7D" w:rsidP="00676606">
      <w:pPr>
        <w:pStyle w:val="a5"/>
        <w:rPr>
          <w:rFonts w:ascii="Times New Roman" w:hAnsi="Times New Roman" w:cs="Times New Roman"/>
          <w:sz w:val="20"/>
          <w:szCs w:val="20"/>
          <w:lang w:val="kk-KZ"/>
        </w:rPr>
      </w:pPr>
      <w:r w:rsidRPr="00676606">
        <w:rPr>
          <w:rFonts w:ascii="Times New Roman" w:hAnsi="Times New Roman" w:cs="Times New Roman"/>
          <w:sz w:val="20"/>
          <w:szCs w:val="20"/>
          <w:lang w:val="kk-KZ"/>
        </w:rPr>
        <w:t>Төмендегі кестені толтырыңыз.</w:t>
      </w:r>
    </w:p>
    <w:p w:rsidR="00B12D7D" w:rsidRPr="00676606" w:rsidRDefault="00B12D7D" w:rsidP="00676606">
      <w:pPr>
        <w:pStyle w:val="a5"/>
        <w:rPr>
          <w:rFonts w:ascii="Times New Roman" w:hAnsi="Times New Roman" w:cs="Times New Roman"/>
          <w:sz w:val="20"/>
          <w:szCs w:val="20"/>
          <w:lang w:val="kk-KZ"/>
        </w:rPr>
      </w:pPr>
      <w:r w:rsidRPr="00676606">
        <w:rPr>
          <w:rFonts w:ascii="Times New Roman" w:hAnsi="Times New Roman" w:cs="Times New Roman"/>
          <w:sz w:val="20"/>
          <w:szCs w:val="20"/>
          <w:lang w:val="kk-KZ"/>
        </w:rPr>
        <w:t>Тәжірибелеріңіздің нәтижелері туралы айтып беріңіз.</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835"/>
        <w:gridCol w:w="1560"/>
      </w:tblGrid>
      <w:tr w:rsidR="00676606" w:rsidRPr="00676606" w:rsidTr="00360EEC">
        <w:tc>
          <w:tcPr>
            <w:tcW w:w="4644" w:type="dxa"/>
            <w:shd w:val="clear" w:color="auto" w:fill="auto"/>
          </w:tcPr>
          <w:p w:rsidR="00B12D7D" w:rsidRPr="00676606" w:rsidRDefault="00B12D7D" w:rsidP="00676606">
            <w:pPr>
              <w:pStyle w:val="a5"/>
              <w:rPr>
                <w:rFonts w:ascii="Times New Roman" w:hAnsi="Times New Roman" w:cs="Times New Roman"/>
                <w:sz w:val="20"/>
                <w:szCs w:val="20"/>
                <w:lang w:val="kk-KZ"/>
              </w:rPr>
            </w:pPr>
            <w:r w:rsidRPr="00676606">
              <w:rPr>
                <w:rFonts w:ascii="Times New Roman" w:hAnsi="Times New Roman" w:cs="Times New Roman"/>
                <w:sz w:val="20"/>
                <w:szCs w:val="20"/>
                <w:lang w:val="kk-KZ"/>
              </w:rPr>
              <w:t>Іс әрекет</w:t>
            </w:r>
          </w:p>
        </w:tc>
        <w:tc>
          <w:tcPr>
            <w:tcW w:w="2835" w:type="dxa"/>
            <w:shd w:val="clear" w:color="auto" w:fill="auto"/>
          </w:tcPr>
          <w:p w:rsidR="00B12D7D" w:rsidRPr="00676606" w:rsidRDefault="00B12D7D" w:rsidP="00676606">
            <w:pPr>
              <w:pStyle w:val="a5"/>
              <w:rPr>
                <w:rFonts w:ascii="Times New Roman" w:hAnsi="Times New Roman" w:cs="Times New Roman"/>
                <w:sz w:val="20"/>
                <w:szCs w:val="20"/>
                <w:lang w:val="kk-KZ"/>
              </w:rPr>
            </w:pPr>
            <w:r w:rsidRPr="00676606">
              <w:rPr>
                <w:rFonts w:ascii="Times New Roman" w:hAnsi="Times New Roman" w:cs="Times New Roman"/>
                <w:sz w:val="20"/>
                <w:szCs w:val="20"/>
                <w:lang w:val="kk-KZ"/>
              </w:rPr>
              <w:t>Сұрақ</w:t>
            </w:r>
          </w:p>
        </w:tc>
        <w:tc>
          <w:tcPr>
            <w:tcW w:w="1560" w:type="dxa"/>
            <w:shd w:val="clear" w:color="auto" w:fill="auto"/>
          </w:tcPr>
          <w:p w:rsidR="00B12D7D" w:rsidRPr="00676606" w:rsidRDefault="00B12D7D" w:rsidP="00676606">
            <w:pPr>
              <w:pStyle w:val="a5"/>
              <w:rPr>
                <w:rFonts w:ascii="Times New Roman" w:hAnsi="Times New Roman" w:cs="Times New Roman"/>
                <w:sz w:val="20"/>
                <w:szCs w:val="20"/>
                <w:lang w:val="kk-KZ"/>
              </w:rPr>
            </w:pPr>
            <w:r w:rsidRPr="00676606">
              <w:rPr>
                <w:rFonts w:ascii="Times New Roman" w:hAnsi="Times New Roman" w:cs="Times New Roman"/>
                <w:sz w:val="20"/>
                <w:szCs w:val="20"/>
                <w:lang w:val="kk-KZ"/>
              </w:rPr>
              <w:t>Жауап</w:t>
            </w:r>
          </w:p>
        </w:tc>
      </w:tr>
      <w:tr w:rsidR="00676606" w:rsidRPr="00676606" w:rsidTr="00360EEC">
        <w:tc>
          <w:tcPr>
            <w:tcW w:w="4644" w:type="dxa"/>
            <w:shd w:val="clear" w:color="auto" w:fill="auto"/>
          </w:tcPr>
          <w:p w:rsidR="00B12D7D" w:rsidRPr="00676606" w:rsidRDefault="00B12D7D" w:rsidP="00676606">
            <w:pPr>
              <w:pStyle w:val="a5"/>
              <w:rPr>
                <w:rFonts w:ascii="Times New Roman" w:hAnsi="Times New Roman" w:cs="Times New Roman"/>
                <w:sz w:val="20"/>
                <w:szCs w:val="20"/>
                <w:lang w:val="kk-KZ"/>
              </w:rPr>
            </w:pPr>
            <w:r w:rsidRPr="00676606">
              <w:rPr>
                <w:rFonts w:ascii="Times New Roman" w:hAnsi="Times New Roman" w:cs="Times New Roman"/>
                <w:sz w:val="20"/>
                <w:szCs w:val="20"/>
                <w:lang w:val="kk-KZ"/>
              </w:rPr>
              <w:t>Қара нанның кішкене бөлігін алып жақсылап шайнаңыз (10 мин)</w:t>
            </w:r>
          </w:p>
        </w:tc>
        <w:tc>
          <w:tcPr>
            <w:tcW w:w="2835" w:type="dxa"/>
            <w:shd w:val="clear" w:color="auto" w:fill="auto"/>
          </w:tcPr>
          <w:p w:rsidR="00B12D7D" w:rsidRPr="00676606" w:rsidRDefault="00B12D7D" w:rsidP="00676606">
            <w:pPr>
              <w:pStyle w:val="a5"/>
              <w:rPr>
                <w:rFonts w:ascii="Times New Roman" w:hAnsi="Times New Roman" w:cs="Times New Roman"/>
                <w:sz w:val="20"/>
                <w:szCs w:val="20"/>
                <w:lang w:val="kk-KZ"/>
              </w:rPr>
            </w:pPr>
            <w:r w:rsidRPr="00676606">
              <w:rPr>
                <w:rFonts w:ascii="Times New Roman" w:hAnsi="Times New Roman" w:cs="Times New Roman"/>
                <w:sz w:val="20"/>
                <w:szCs w:val="20"/>
                <w:lang w:val="kk-KZ"/>
              </w:rPr>
              <w:t>Не сездіңіз? Дәм сезімі өзгереді ме?</w:t>
            </w:r>
          </w:p>
        </w:tc>
        <w:tc>
          <w:tcPr>
            <w:tcW w:w="1560" w:type="dxa"/>
            <w:shd w:val="clear" w:color="auto" w:fill="auto"/>
          </w:tcPr>
          <w:p w:rsidR="00B12D7D" w:rsidRPr="00676606" w:rsidRDefault="00B12D7D" w:rsidP="00676606">
            <w:pPr>
              <w:pStyle w:val="a5"/>
              <w:rPr>
                <w:rFonts w:ascii="Times New Roman" w:hAnsi="Times New Roman" w:cs="Times New Roman"/>
                <w:sz w:val="20"/>
                <w:szCs w:val="20"/>
                <w:lang w:val="kk-KZ"/>
              </w:rPr>
            </w:pPr>
          </w:p>
        </w:tc>
      </w:tr>
      <w:tr w:rsidR="00676606" w:rsidRPr="00676606" w:rsidTr="00360EEC">
        <w:tc>
          <w:tcPr>
            <w:tcW w:w="4644" w:type="dxa"/>
            <w:shd w:val="clear" w:color="auto" w:fill="auto"/>
          </w:tcPr>
          <w:p w:rsidR="00B12D7D" w:rsidRPr="00676606" w:rsidRDefault="00B12D7D" w:rsidP="00676606">
            <w:pPr>
              <w:pStyle w:val="a5"/>
              <w:rPr>
                <w:rFonts w:ascii="Times New Roman" w:hAnsi="Times New Roman" w:cs="Times New Roman"/>
                <w:sz w:val="20"/>
                <w:szCs w:val="20"/>
                <w:lang w:val="kk-KZ"/>
              </w:rPr>
            </w:pPr>
            <w:r w:rsidRPr="00676606">
              <w:rPr>
                <w:rFonts w:ascii="Times New Roman" w:hAnsi="Times New Roman" w:cs="Times New Roman"/>
                <w:sz w:val="20"/>
                <w:szCs w:val="20"/>
                <w:lang w:val="kk-KZ"/>
              </w:rPr>
              <w:t>Оны фарфор шыныаяққа салыңыз.Оған бір тамшы иод ерітіндісін қосыңыз</w:t>
            </w:r>
          </w:p>
        </w:tc>
        <w:tc>
          <w:tcPr>
            <w:tcW w:w="2835" w:type="dxa"/>
            <w:shd w:val="clear" w:color="auto" w:fill="auto"/>
          </w:tcPr>
          <w:p w:rsidR="00B12D7D" w:rsidRPr="00676606" w:rsidRDefault="00B12D7D" w:rsidP="00676606">
            <w:pPr>
              <w:pStyle w:val="a5"/>
              <w:rPr>
                <w:rFonts w:ascii="Times New Roman" w:hAnsi="Times New Roman" w:cs="Times New Roman"/>
                <w:sz w:val="20"/>
                <w:szCs w:val="20"/>
                <w:lang w:val="kk-KZ"/>
              </w:rPr>
            </w:pPr>
            <w:r w:rsidRPr="00676606">
              <w:rPr>
                <w:rFonts w:ascii="Times New Roman" w:hAnsi="Times New Roman" w:cs="Times New Roman"/>
                <w:sz w:val="20"/>
                <w:szCs w:val="20"/>
                <w:lang w:val="kk-KZ"/>
              </w:rPr>
              <w:t>Сіз не көріп тұрсыз?</w:t>
            </w:r>
          </w:p>
          <w:p w:rsidR="00B12D7D" w:rsidRPr="00676606" w:rsidRDefault="00B12D7D" w:rsidP="00676606">
            <w:pPr>
              <w:pStyle w:val="a5"/>
              <w:rPr>
                <w:rFonts w:ascii="Times New Roman" w:hAnsi="Times New Roman" w:cs="Times New Roman"/>
                <w:sz w:val="20"/>
                <w:szCs w:val="20"/>
                <w:lang w:val="kk-KZ"/>
              </w:rPr>
            </w:pPr>
            <w:r w:rsidRPr="00676606">
              <w:rPr>
                <w:rFonts w:ascii="Times New Roman" w:hAnsi="Times New Roman" w:cs="Times New Roman"/>
                <w:sz w:val="20"/>
                <w:szCs w:val="20"/>
                <w:lang w:val="kk-KZ"/>
              </w:rPr>
              <w:t>Қорытынды жасаңыз</w:t>
            </w:r>
          </w:p>
        </w:tc>
        <w:tc>
          <w:tcPr>
            <w:tcW w:w="1560" w:type="dxa"/>
            <w:shd w:val="clear" w:color="auto" w:fill="auto"/>
          </w:tcPr>
          <w:p w:rsidR="00B12D7D" w:rsidRPr="00676606" w:rsidRDefault="00B12D7D" w:rsidP="00676606">
            <w:pPr>
              <w:pStyle w:val="a5"/>
              <w:rPr>
                <w:rFonts w:ascii="Times New Roman" w:hAnsi="Times New Roman" w:cs="Times New Roman"/>
                <w:sz w:val="20"/>
                <w:szCs w:val="20"/>
                <w:lang w:val="kk-KZ"/>
              </w:rPr>
            </w:pPr>
          </w:p>
        </w:tc>
      </w:tr>
    </w:tbl>
    <w:p w:rsidR="00B12D7D" w:rsidRPr="00676606" w:rsidRDefault="00B12D7D" w:rsidP="00676606">
      <w:pPr>
        <w:pStyle w:val="a5"/>
        <w:rPr>
          <w:rFonts w:ascii="Times New Roman" w:hAnsi="Times New Roman" w:cs="Times New Roman"/>
          <w:sz w:val="20"/>
          <w:szCs w:val="20"/>
          <w:lang w:val="kk-KZ"/>
        </w:rPr>
      </w:pPr>
      <w:r w:rsidRPr="00676606">
        <w:rPr>
          <w:rFonts w:ascii="Times New Roman" w:hAnsi="Times New Roman" w:cs="Times New Roman"/>
          <w:sz w:val="20"/>
          <w:szCs w:val="20"/>
          <w:lang w:val="kk-KZ"/>
        </w:rPr>
        <w:t>1.Ұн –крахмалдан тұрады.2.Қара нанды ақ наннан алу.</w:t>
      </w:r>
    </w:p>
    <w:p w:rsidR="00B12D7D" w:rsidRPr="00676606" w:rsidRDefault="00B12D7D" w:rsidP="00676606">
      <w:pPr>
        <w:pStyle w:val="a5"/>
        <w:rPr>
          <w:rFonts w:ascii="Times New Roman" w:hAnsi="Times New Roman" w:cs="Times New Roman"/>
          <w:sz w:val="20"/>
          <w:szCs w:val="20"/>
          <w:lang w:val="kk-KZ"/>
        </w:rPr>
      </w:pPr>
      <w:r w:rsidRPr="00676606">
        <w:rPr>
          <w:rFonts w:ascii="Times New Roman" w:hAnsi="Times New Roman" w:cs="Times New Roman"/>
          <w:sz w:val="20"/>
          <w:szCs w:val="20"/>
          <w:lang w:val="kk-KZ"/>
        </w:rPr>
        <w:t>3.Картоптағы крахмал.4.Азық-түліктердегі крахмал.</w:t>
      </w:r>
    </w:p>
    <w:p w:rsidR="00B87B69" w:rsidRPr="00676606" w:rsidRDefault="00B12D7D" w:rsidP="00676606">
      <w:pPr>
        <w:pStyle w:val="a5"/>
        <w:rPr>
          <w:rFonts w:ascii="Times New Roman" w:hAnsi="Times New Roman" w:cs="Times New Roman"/>
          <w:sz w:val="20"/>
          <w:szCs w:val="20"/>
          <w:lang w:val="kk-KZ"/>
        </w:rPr>
      </w:pPr>
      <w:r w:rsidRPr="00676606">
        <w:rPr>
          <w:rFonts w:ascii="Times New Roman" w:hAnsi="Times New Roman" w:cs="Times New Roman"/>
          <w:sz w:val="20"/>
          <w:szCs w:val="20"/>
          <w:lang w:val="kk-KZ"/>
        </w:rPr>
        <w:t>5.Опаның құпиясы.6.Крахмал клейстері</w:t>
      </w:r>
    </w:p>
    <w:p w:rsidR="003071C5" w:rsidRPr="00676606" w:rsidRDefault="00676606" w:rsidP="00676606">
      <w:pPr>
        <w:pStyle w:val="a5"/>
        <w:rPr>
          <w:rFonts w:ascii="Times New Roman" w:hAnsi="Times New Roman" w:cs="Times New Roman"/>
          <w:sz w:val="20"/>
          <w:szCs w:val="20"/>
          <w:lang w:val="kk-KZ"/>
        </w:rPr>
      </w:pPr>
      <w:r w:rsidRPr="00676606">
        <w:rPr>
          <w:rFonts w:ascii="Times New Roman" w:hAnsi="Times New Roman" w:cs="Times New Roman"/>
          <w:b/>
          <w:sz w:val="20"/>
          <w:szCs w:val="20"/>
          <w:lang w:val="kk-KZ" w:eastAsia="ru-RU"/>
        </w:rPr>
        <w:t>4</w:t>
      </w:r>
      <w:r w:rsidR="003071C5" w:rsidRPr="00676606">
        <w:rPr>
          <w:rFonts w:ascii="Times New Roman" w:hAnsi="Times New Roman" w:cs="Times New Roman"/>
          <w:sz w:val="20"/>
          <w:szCs w:val="20"/>
          <w:lang w:val="kk-KZ" w:eastAsia="ru-RU"/>
        </w:rPr>
        <w:t>.</w:t>
      </w:r>
      <w:r w:rsidR="004443DA" w:rsidRPr="00676606">
        <w:rPr>
          <w:rFonts w:ascii="Times New Roman" w:hAnsi="Times New Roman" w:cs="Times New Roman"/>
          <w:sz w:val="20"/>
          <w:szCs w:val="20"/>
          <w:lang w:val="kk-KZ" w:eastAsia="ru-RU"/>
        </w:rPr>
        <w:t>«</w:t>
      </w:r>
      <w:r w:rsidR="004443DA" w:rsidRPr="00676606">
        <w:rPr>
          <w:rFonts w:ascii="Times New Roman" w:hAnsi="Times New Roman" w:cs="Times New Roman"/>
          <w:b/>
          <w:sz w:val="20"/>
          <w:szCs w:val="20"/>
          <w:lang w:val="kk-KZ" w:eastAsia="ru-RU"/>
        </w:rPr>
        <w:t>Тұрмыстық химия</w:t>
      </w:r>
      <w:r w:rsidR="004443DA" w:rsidRPr="00676606">
        <w:rPr>
          <w:rFonts w:ascii="Times New Roman" w:hAnsi="Times New Roman" w:cs="Times New Roman"/>
          <w:sz w:val="20"/>
          <w:szCs w:val="20"/>
          <w:lang w:val="kk-KZ" w:eastAsia="ru-RU"/>
        </w:rPr>
        <w:t>» қызықты ойын сұрақтары</w:t>
      </w:r>
    </w:p>
    <w:p w:rsidR="003071C5" w:rsidRPr="00676606" w:rsidRDefault="003071C5" w:rsidP="00676606">
      <w:pPr>
        <w:pStyle w:val="a5"/>
        <w:rPr>
          <w:rFonts w:ascii="Times New Roman" w:hAnsi="Times New Roman" w:cs="Times New Roman"/>
          <w:sz w:val="20"/>
          <w:szCs w:val="20"/>
          <w:lang w:val="kk-KZ"/>
        </w:rPr>
      </w:pPr>
      <w:r w:rsidRPr="00676606">
        <w:rPr>
          <w:rFonts w:ascii="Times New Roman" w:hAnsi="Times New Roman" w:cs="Times New Roman"/>
          <w:sz w:val="20"/>
          <w:szCs w:val="20"/>
          <w:lang w:val="kk-KZ"/>
        </w:rPr>
        <w:t>1.</w:t>
      </w:r>
      <w:r w:rsidR="00A97B3D" w:rsidRPr="00676606">
        <w:rPr>
          <w:rFonts w:ascii="Times New Roman" w:hAnsi="Times New Roman" w:cs="Times New Roman"/>
          <w:sz w:val="20"/>
          <w:szCs w:val="20"/>
          <w:lang w:val="kk-KZ"/>
        </w:rPr>
        <w:t>Сүйекпен тісте кездесетін металл (Кальций, Са)</w:t>
      </w:r>
    </w:p>
    <w:p w:rsidR="004443DA" w:rsidRPr="00676606" w:rsidRDefault="004443DA" w:rsidP="00676606">
      <w:pPr>
        <w:pStyle w:val="a5"/>
        <w:rPr>
          <w:rFonts w:ascii="Times New Roman" w:hAnsi="Times New Roman" w:cs="Times New Roman"/>
          <w:sz w:val="20"/>
          <w:szCs w:val="20"/>
          <w:lang w:val="kk-KZ" w:eastAsia="ru-RU"/>
        </w:rPr>
      </w:pPr>
      <w:r w:rsidRPr="00676606">
        <w:rPr>
          <w:rFonts w:ascii="Times New Roman" w:hAnsi="Times New Roman" w:cs="Times New Roman"/>
          <w:sz w:val="20"/>
          <w:szCs w:val="20"/>
          <w:lang w:val="kk-KZ"/>
        </w:rPr>
        <w:t>2. Сау адамның асқазанында қандай қышқыл бар  (тұз қышқылы, HCL).</w:t>
      </w:r>
      <w:r w:rsidRPr="00676606">
        <w:rPr>
          <w:rFonts w:ascii="Times New Roman" w:hAnsi="Times New Roman" w:cs="Times New Roman"/>
          <w:sz w:val="20"/>
          <w:szCs w:val="20"/>
          <w:lang w:val="kk-KZ"/>
        </w:rPr>
        <w:br/>
        <w:t>3. Еңқиынбалқитын металл  (вольфрам).</w:t>
      </w:r>
      <w:r w:rsidRPr="00676606">
        <w:rPr>
          <w:rFonts w:ascii="Times New Roman" w:hAnsi="Times New Roman" w:cs="Times New Roman"/>
          <w:sz w:val="20"/>
          <w:szCs w:val="20"/>
          <w:lang w:val="kk-KZ"/>
        </w:rPr>
        <w:br/>
        <w:t>4. Аспенкелетінтамаққадәмберетінзат  (ас тұзы, NaCl).</w:t>
      </w:r>
      <w:r w:rsidRPr="00676606">
        <w:rPr>
          <w:rFonts w:ascii="Times New Roman" w:hAnsi="Times New Roman" w:cs="Times New Roman"/>
          <w:sz w:val="20"/>
          <w:szCs w:val="20"/>
          <w:lang w:val="kk-KZ"/>
        </w:rPr>
        <w:br/>
        <w:t>5. Қайэлементтіңбейнесіайдаһарпішінді  (Күкірт, S).</w:t>
      </w:r>
      <w:r w:rsidRPr="00676606">
        <w:rPr>
          <w:rFonts w:ascii="Times New Roman" w:hAnsi="Times New Roman" w:cs="Times New Roman"/>
          <w:sz w:val="20"/>
          <w:szCs w:val="20"/>
          <w:lang w:val="kk-KZ"/>
        </w:rPr>
        <w:br/>
        <w:t>6. Өнеркәсіптіңнегізгі металлы   (темір).</w:t>
      </w:r>
      <w:r w:rsidRPr="00676606">
        <w:rPr>
          <w:rFonts w:ascii="Times New Roman" w:hAnsi="Times New Roman" w:cs="Times New Roman"/>
          <w:sz w:val="20"/>
          <w:szCs w:val="20"/>
          <w:lang w:val="kk-KZ"/>
        </w:rPr>
        <w:br/>
        <w:t>7. Сиыр, жылқысүтініңқұрамындаболатынқышқыл  (сүтқышқылы).</w:t>
      </w:r>
      <w:r w:rsidRPr="00676606">
        <w:rPr>
          <w:rFonts w:ascii="Times New Roman" w:hAnsi="Times New Roman" w:cs="Times New Roman"/>
          <w:sz w:val="20"/>
          <w:szCs w:val="20"/>
          <w:lang w:val="kk-KZ"/>
        </w:rPr>
        <w:br/>
        <w:t>8.</w:t>
      </w:r>
      <w:r w:rsidR="00676606"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lang w:val="kk-KZ"/>
        </w:rPr>
        <w:t>Алғашқыкөмеккепайдаланылатынбейметалл? (иод)9. Сүтқанты (лактоза) </w:t>
      </w:r>
      <w:r w:rsidRPr="00676606">
        <w:rPr>
          <w:rFonts w:ascii="Times New Roman" w:hAnsi="Times New Roman" w:cs="Times New Roman"/>
          <w:sz w:val="20"/>
          <w:szCs w:val="20"/>
          <w:lang w:val="kk-KZ"/>
        </w:rPr>
        <w:br/>
        <w:t xml:space="preserve">10. </w:t>
      </w:r>
      <w:r w:rsidR="008370F6" w:rsidRPr="00676606">
        <w:rPr>
          <w:rFonts w:ascii="Times New Roman" w:hAnsi="Times New Roman" w:cs="Times New Roman"/>
          <w:sz w:val="20"/>
          <w:szCs w:val="20"/>
          <w:shd w:val="clear" w:color="auto" w:fill="FFFFFF"/>
          <w:lang w:val="kk-KZ"/>
        </w:rPr>
        <w:t> Аспенкелетінтамаққадәмберетінзат </w:t>
      </w:r>
      <w:r w:rsidR="008370F6" w:rsidRPr="00676606">
        <w:rPr>
          <w:rStyle w:val="a7"/>
          <w:rFonts w:ascii="Times New Roman" w:hAnsi="Times New Roman" w:cs="Times New Roman"/>
          <w:sz w:val="20"/>
          <w:szCs w:val="20"/>
          <w:shd w:val="clear" w:color="auto" w:fill="FFFFFF"/>
          <w:lang w:val="kk-KZ"/>
        </w:rPr>
        <w:t>(</w:t>
      </w:r>
      <w:r w:rsidR="008370F6" w:rsidRPr="00676606">
        <w:rPr>
          <w:rStyle w:val="a7"/>
          <w:rFonts w:ascii="Times New Roman" w:hAnsi="Times New Roman" w:cs="Times New Roman"/>
          <w:b w:val="0"/>
          <w:sz w:val="20"/>
          <w:szCs w:val="20"/>
          <w:shd w:val="clear" w:color="auto" w:fill="FFFFFF"/>
          <w:lang w:val="kk-KZ"/>
        </w:rPr>
        <w:t>ас тұзы, NaCl)</w:t>
      </w:r>
    </w:p>
    <w:p w:rsidR="001A395F" w:rsidRPr="00676606" w:rsidRDefault="005A47B8" w:rsidP="00676606">
      <w:pPr>
        <w:spacing w:after="0" w:line="240" w:lineRule="auto"/>
        <w:rPr>
          <w:rFonts w:ascii="Times New Roman" w:hAnsi="Times New Roman" w:cs="Times New Roman"/>
          <w:b/>
          <w:bCs/>
          <w:sz w:val="20"/>
          <w:szCs w:val="20"/>
          <w:shd w:val="clear" w:color="auto" w:fill="FFFFFF"/>
          <w:lang w:val="kk-KZ"/>
        </w:rPr>
      </w:pPr>
      <w:r w:rsidRPr="00676606">
        <w:rPr>
          <w:rFonts w:ascii="Times New Roman" w:hAnsi="Times New Roman" w:cs="Times New Roman"/>
          <w:sz w:val="20"/>
          <w:szCs w:val="20"/>
          <w:shd w:val="clear" w:color="auto" w:fill="FFFFFF"/>
          <w:lang w:val="kk-KZ"/>
        </w:rPr>
        <w:t>11</w:t>
      </w:r>
      <w:r w:rsidR="008370F6" w:rsidRPr="00676606">
        <w:rPr>
          <w:rFonts w:ascii="Times New Roman" w:hAnsi="Times New Roman" w:cs="Times New Roman"/>
          <w:sz w:val="20"/>
          <w:szCs w:val="20"/>
          <w:shd w:val="clear" w:color="auto" w:fill="FFFFFF"/>
          <w:lang w:val="kk-KZ"/>
        </w:rPr>
        <w:t>. Аккумулятор ішіндегі металл </w:t>
      </w:r>
      <w:r w:rsidR="008370F6" w:rsidRPr="00676606">
        <w:rPr>
          <w:rStyle w:val="a7"/>
          <w:rFonts w:ascii="Times New Roman" w:hAnsi="Times New Roman" w:cs="Times New Roman"/>
          <w:sz w:val="20"/>
          <w:szCs w:val="20"/>
          <w:shd w:val="clear" w:color="auto" w:fill="FFFFFF"/>
          <w:lang w:val="kk-KZ"/>
        </w:rPr>
        <w:t> (</w:t>
      </w:r>
      <w:r w:rsidR="008370F6" w:rsidRPr="00676606">
        <w:rPr>
          <w:rStyle w:val="a7"/>
          <w:rFonts w:ascii="Times New Roman" w:hAnsi="Times New Roman" w:cs="Times New Roman"/>
          <w:b w:val="0"/>
          <w:sz w:val="20"/>
          <w:szCs w:val="20"/>
          <w:shd w:val="clear" w:color="auto" w:fill="FFFFFF"/>
          <w:lang w:val="kk-KZ"/>
        </w:rPr>
        <w:t>Pb)</w:t>
      </w:r>
      <w:r w:rsidR="008370F6" w:rsidRPr="00676606">
        <w:rPr>
          <w:rFonts w:ascii="Times New Roman" w:hAnsi="Times New Roman" w:cs="Times New Roman"/>
          <w:sz w:val="20"/>
          <w:szCs w:val="20"/>
          <w:lang w:val="kk-KZ"/>
        </w:rPr>
        <w:br/>
      </w:r>
      <w:r w:rsidRPr="00676606">
        <w:rPr>
          <w:rFonts w:ascii="Times New Roman" w:hAnsi="Times New Roman" w:cs="Times New Roman"/>
          <w:sz w:val="20"/>
          <w:szCs w:val="20"/>
          <w:shd w:val="clear" w:color="auto" w:fill="FFFFFF"/>
          <w:lang w:val="kk-KZ"/>
        </w:rPr>
        <w:t>12</w:t>
      </w:r>
      <w:r w:rsidR="008370F6" w:rsidRPr="00676606">
        <w:rPr>
          <w:rFonts w:ascii="Times New Roman" w:hAnsi="Times New Roman" w:cs="Times New Roman"/>
          <w:sz w:val="20"/>
          <w:szCs w:val="20"/>
          <w:shd w:val="clear" w:color="auto" w:fill="FFFFFF"/>
          <w:lang w:val="kk-KZ"/>
        </w:rPr>
        <w:t>. Аккумуляторға құятын қышқыл  </w:t>
      </w:r>
      <w:r w:rsidR="008370F6" w:rsidRPr="00676606">
        <w:rPr>
          <w:rStyle w:val="a7"/>
          <w:rFonts w:ascii="Times New Roman" w:hAnsi="Times New Roman" w:cs="Times New Roman"/>
          <w:sz w:val="20"/>
          <w:szCs w:val="20"/>
          <w:shd w:val="clear" w:color="auto" w:fill="FFFFFF"/>
          <w:lang w:val="kk-KZ"/>
        </w:rPr>
        <w:t>(</w:t>
      </w:r>
      <w:r w:rsidR="008370F6" w:rsidRPr="00676606">
        <w:rPr>
          <w:rStyle w:val="a7"/>
          <w:rFonts w:ascii="Times New Roman" w:hAnsi="Times New Roman" w:cs="Times New Roman"/>
          <w:b w:val="0"/>
          <w:sz w:val="20"/>
          <w:szCs w:val="20"/>
          <w:shd w:val="clear" w:color="auto" w:fill="FFFFFF"/>
          <w:lang w:val="kk-KZ"/>
        </w:rPr>
        <w:t>H2SO4</w:t>
      </w:r>
      <w:r w:rsidR="008370F6" w:rsidRPr="00676606">
        <w:rPr>
          <w:rStyle w:val="a7"/>
          <w:rFonts w:ascii="Times New Roman" w:hAnsi="Times New Roman" w:cs="Times New Roman"/>
          <w:sz w:val="20"/>
          <w:szCs w:val="20"/>
          <w:shd w:val="clear" w:color="auto" w:fill="FFFFFF"/>
          <w:lang w:val="kk-KZ"/>
        </w:rPr>
        <w:t>)</w:t>
      </w:r>
    </w:p>
    <w:p w:rsidR="00125019" w:rsidRPr="00676606" w:rsidRDefault="00125019" w:rsidP="00676606">
      <w:pPr>
        <w:pStyle w:val="a3"/>
        <w:shd w:val="clear" w:color="auto" w:fill="FFFFFF"/>
        <w:spacing w:before="0" w:beforeAutospacing="0" w:after="0" w:afterAutospacing="0"/>
        <w:rPr>
          <w:sz w:val="20"/>
          <w:szCs w:val="20"/>
          <w:lang w:val="kk-KZ"/>
        </w:rPr>
      </w:pPr>
      <w:r w:rsidRPr="00676606">
        <w:rPr>
          <w:sz w:val="20"/>
          <w:szCs w:val="20"/>
          <w:lang w:val="kk-KZ"/>
        </w:rPr>
        <w:t>Осындай әдістерді пайдалану нәтижесінде мынадай нәтижелерге жеттім:</w:t>
      </w:r>
    </w:p>
    <w:p w:rsidR="00125019" w:rsidRPr="00676606" w:rsidRDefault="00125019" w:rsidP="00676606">
      <w:pPr>
        <w:pStyle w:val="a5"/>
        <w:numPr>
          <w:ilvl w:val="0"/>
          <w:numId w:val="16"/>
        </w:numPr>
        <w:ind w:left="0"/>
        <w:rPr>
          <w:rFonts w:ascii="Times New Roman" w:hAnsi="Times New Roman" w:cs="Times New Roman"/>
          <w:sz w:val="20"/>
          <w:szCs w:val="20"/>
          <w:lang w:val="kk-KZ"/>
        </w:rPr>
      </w:pPr>
      <w:r w:rsidRPr="00676606">
        <w:rPr>
          <w:rFonts w:ascii="Times New Roman" w:hAnsi="Times New Roman" w:cs="Times New Roman"/>
          <w:sz w:val="20"/>
          <w:szCs w:val="20"/>
          <w:lang w:val="kk-KZ"/>
        </w:rPr>
        <w:t>Студенттерге жан – жақты әсер етіп, сезімдерін оятты:</w:t>
      </w:r>
    </w:p>
    <w:p w:rsidR="00125019" w:rsidRPr="00676606" w:rsidRDefault="00125019" w:rsidP="00676606">
      <w:pPr>
        <w:pStyle w:val="a5"/>
        <w:numPr>
          <w:ilvl w:val="0"/>
          <w:numId w:val="16"/>
        </w:numPr>
        <w:ind w:left="0"/>
        <w:rPr>
          <w:rFonts w:ascii="Times New Roman" w:hAnsi="Times New Roman" w:cs="Times New Roman"/>
          <w:sz w:val="20"/>
          <w:szCs w:val="20"/>
          <w:lang w:val="en-US"/>
        </w:rPr>
      </w:pPr>
      <w:r w:rsidRPr="00676606">
        <w:rPr>
          <w:rFonts w:ascii="Times New Roman" w:hAnsi="Times New Roman" w:cs="Times New Roman"/>
          <w:sz w:val="20"/>
          <w:szCs w:val="20"/>
        </w:rPr>
        <w:t>Студенттерд</w:t>
      </w:r>
      <w:r w:rsidRPr="00676606">
        <w:rPr>
          <w:rFonts w:ascii="Times New Roman" w:hAnsi="Times New Roman" w:cs="Times New Roman"/>
          <w:sz w:val="20"/>
          <w:szCs w:val="20"/>
          <w:lang w:val="kk-KZ"/>
        </w:rPr>
        <w:t xml:space="preserve">ің </w:t>
      </w:r>
      <w:r w:rsidRPr="00676606">
        <w:rPr>
          <w:rFonts w:ascii="Times New Roman" w:hAnsi="Times New Roman" w:cs="Times New Roman"/>
          <w:sz w:val="20"/>
          <w:szCs w:val="20"/>
        </w:rPr>
        <w:t>белсенділігі</w:t>
      </w:r>
      <w:r w:rsidRPr="00676606">
        <w:rPr>
          <w:rFonts w:ascii="Times New Roman" w:hAnsi="Times New Roman" w:cs="Times New Roman"/>
          <w:sz w:val="20"/>
          <w:szCs w:val="20"/>
          <w:lang w:val="en-US"/>
        </w:rPr>
        <w:t xml:space="preserve">, </w:t>
      </w:r>
      <w:r w:rsidRPr="00676606">
        <w:rPr>
          <w:rFonts w:ascii="Times New Roman" w:hAnsi="Times New Roman" w:cs="Times New Roman"/>
          <w:sz w:val="20"/>
          <w:szCs w:val="20"/>
        </w:rPr>
        <w:t>қызығушылығы</w:t>
      </w:r>
      <w:r w:rsidR="00BE1E93"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rPr>
        <w:t>артты</w:t>
      </w:r>
      <w:r w:rsidRPr="00676606">
        <w:rPr>
          <w:rFonts w:ascii="Times New Roman" w:hAnsi="Times New Roman" w:cs="Times New Roman"/>
          <w:sz w:val="20"/>
          <w:szCs w:val="20"/>
          <w:lang w:val="en-US"/>
        </w:rPr>
        <w:t>.</w:t>
      </w:r>
    </w:p>
    <w:p w:rsidR="00125019" w:rsidRPr="00676606" w:rsidRDefault="00125019" w:rsidP="00676606">
      <w:pPr>
        <w:pStyle w:val="a3"/>
        <w:shd w:val="clear" w:color="auto" w:fill="FFFFFF"/>
        <w:spacing w:before="0" w:beforeAutospacing="0" w:after="0" w:afterAutospacing="0"/>
        <w:rPr>
          <w:sz w:val="20"/>
          <w:szCs w:val="20"/>
          <w:lang w:val="en-US"/>
        </w:rPr>
      </w:pPr>
      <w:r w:rsidRPr="00676606">
        <w:rPr>
          <w:sz w:val="20"/>
          <w:szCs w:val="20"/>
        </w:rPr>
        <w:t>Осы</w:t>
      </w:r>
      <w:r w:rsidR="0044222C" w:rsidRPr="00676606">
        <w:rPr>
          <w:sz w:val="20"/>
          <w:szCs w:val="20"/>
          <w:lang w:val="kk-KZ"/>
        </w:rPr>
        <w:t xml:space="preserve"> </w:t>
      </w:r>
      <w:r w:rsidRPr="00676606">
        <w:rPr>
          <w:sz w:val="20"/>
          <w:szCs w:val="20"/>
        </w:rPr>
        <w:t>әдіс</w:t>
      </w:r>
      <w:r w:rsidRPr="00676606">
        <w:rPr>
          <w:sz w:val="20"/>
          <w:szCs w:val="20"/>
          <w:lang w:val="en-US"/>
        </w:rPr>
        <w:t xml:space="preserve"> – </w:t>
      </w:r>
      <w:r w:rsidRPr="00676606">
        <w:rPr>
          <w:sz w:val="20"/>
          <w:szCs w:val="20"/>
        </w:rPr>
        <w:t>тәсілдерді</w:t>
      </w:r>
      <w:r w:rsidR="00676606" w:rsidRPr="00676606">
        <w:rPr>
          <w:sz w:val="20"/>
          <w:szCs w:val="20"/>
          <w:lang w:val="kk-KZ"/>
        </w:rPr>
        <w:t xml:space="preserve"> </w:t>
      </w:r>
      <w:r w:rsidRPr="00676606">
        <w:rPr>
          <w:sz w:val="20"/>
          <w:szCs w:val="20"/>
        </w:rPr>
        <w:t>пайдалануда</w:t>
      </w:r>
      <w:r w:rsidR="0044222C" w:rsidRPr="00676606">
        <w:rPr>
          <w:sz w:val="20"/>
          <w:szCs w:val="20"/>
          <w:lang w:val="kk-KZ"/>
        </w:rPr>
        <w:t xml:space="preserve"> </w:t>
      </w:r>
      <w:r w:rsidRPr="00676606">
        <w:rPr>
          <w:sz w:val="20"/>
          <w:szCs w:val="20"/>
        </w:rPr>
        <w:t>студенттер</w:t>
      </w:r>
      <w:r w:rsidR="0044222C" w:rsidRPr="00676606">
        <w:rPr>
          <w:sz w:val="20"/>
          <w:szCs w:val="20"/>
          <w:lang w:val="kk-KZ"/>
        </w:rPr>
        <w:t xml:space="preserve"> </w:t>
      </w:r>
      <w:r w:rsidRPr="00676606">
        <w:rPr>
          <w:sz w:val="20"/>
          <w:szCs w:val="20"/>
        </w:rPr>
        <w:t>өз</w:t>
      </w:r>
      <w:r w:rsidR="00676606" w:rsidRPr="00676606">
        <w:rPr>
          <w:sz w:val="20"/>
          <w:szCs w:val="20"/>
          <w:lang w:val="kk-KZ"/>
        </w:rPr>
        <w:t xml:space="preserve"> </w:t>
      </w:r>
      <w:proofErr w:type="gramStart"/>
      <w:r w:rsidRPr="00676606">
        <w:rPr>
          <w:sz w:val="20"/>
          <w:szCs w:val="20"/>
        </w:rPr>
        <w:t>п</w:t>
      </w:r>
      <w:proofErr w:type="gramEnd"/>
      <w:r w:rsidRPr="00676606">
        <w:rPr>
          <w:sz w:val="20"/>
          <w:szCs w:val="20"/>
        </w:rPr>
        <w:t>ікірлерін</w:t>
      </w:r>
      <w:r w:rsidR="00676606" w:rsidRPr="00676606">
        <w:rPr>
          <w:sz w:val="20"/>
          <w:szCs w:val="20"/>
          <w:lang w:val="kk-KZ"/>
        </w:rPr>
        <w:t xml:space="preserve"> </w:t>
      </w:r>
      <w:r w:rsidRPr="00676606">
        <w:rPr>
          <w:sz w:val="20"/>
          <w:szCs w:val="20"/>
        </w:rPr>
        <w:t>дәлелдеуге</w:t>
      </w:r>
      <w:r w:rsidRPr="00676606">
        <w:rPr>
          <w:sz w:val="20"/>
          <w:szCs w:val="20"/>
          <w:lang w:val="en-US"/>
        </w:rPr>
        <w:t xml:space="preserve">, </w:t>
      </w:r>
      <w:r w:rsidRPr="00676606">
        <w:rPr>
          <w:sz w:val="20"/>
          <w:szCs w:val="20"/>
        </w:rPr>
        <w:t>қорытынды</w:t>
      </w:r>
      <w:r w:rsidR="00676606" w:rsidRPr="00676606">
        <w:rPr>
          <w:sz w:val="20"/>
          <w:szCs w:val="20"/>
          <w:lang w:val="kk-KZ"/>
        </w:rPr>
        <w:t xml:space="preserve"> </w:t>
      </w:r>
      <w:r w:rsidRPr="00676606">
        <w:rPr>
          <w:sz w:val="20"/>
          <w:szCs w:val="20"/>
        </w:rPr>
        <w:t>жасау</w:t>
      </w:r>
      <w:r w:rsidRPr="00676606">
        <w:rPr>
          <w:sz w:val="20"/>
          <w:szCs w:val="20"/>
          <w:lang w:val="en-US"/>
        </w:rPr>
        <w:t xml:space="preserve">, </w:t>
      </w:r>
      <w:r w:rsidRPr="00676606">
        <w:rPr>
          <w:sz w:val="20"/>
          <w:szCs w:val="20"/>
        </w:rPr>
        <w:t>өз</w:t>
      </w:r>
      <w:r w:rsidR="00676606" w:rsidRPr="00676606">
        <w:rPr>
          <w:sz w:val="20"/>
          <w:szCs w:val="20"/>
          <w:lang w:val="kk-KZ"/>
        </w:rPr>
        <w:t xml:space="preserve"> </w:t>
      </w:r>
      <w:r w:rsidRPr="00676606">
        <w:rPr>
          <w:sz w:val="20"/>
          <w:szCs w:val="20"/>
        </w:rPr>
        <w:t>ойларын</w:t>
      </w:r>
      <w:r w:rsidR="0044222C" w:rsidRPr="00676606">
        <w:rPr>
          <w:sz w:val="20"/>
          <w:szCs w:val="20"/>
          <w:lang w:val="kk-KZ"/>
        </w:rPr>
        <w:t xml:space="preserve"> </w:t>
      </w:r>
      <w:r w:rsidRPr="00676606">
        <w:rPr>
          <w:sz w:val="20"/>
          <w:szCs w:val="20"/>
        </w:rPr>
        <w:t>қысқаша</w:t>
      </w:r>
      <w:r w:rsidRPr="00676606">
        <w:rPr>
          <w:sz w:val="20"/>
          <w:szCs w:val="20"/>
          <w:lang w:val="en-US"/>
        </w:rPr>
        <w:t>,</w:t>
      </w:r>
      <w:r w:rsidR="00676606" w:rsidRPr="00676606">
        <w:rPr>
          <w:sz w:val="20"/>
          <w:szCs w:val="20"/>
          <w:lang w:val="en-US"/>
        </w:rPr>
        <w:t xml:space="preserve"> </w:t>
      </w:r>
      <w:r w:rsidRPr="00676606">
        <w:rPr>
          <w:sz w:val="20"/>
          <w:szCs w:val="20"/>
        </w:rPr>
        <w:t>дәл</w:t>
      </w:r>
      <w:r w:rsidR="00676606" w:rsidRPr="00676606">
        <w:rPr>
          <w:sz w:val="20"/>
          <w:szCs w:val="20"/>
          <w:lang w:val="kk-KZ"/>
        </w:rPr>
        <w:t xml:space="preserve"> </w:t>
      </w:r>
      <w:r w:rsidRPr="00676606">
        <w:rPr>
          <w:sz w:val="20"/>
          <w:szCs w:val="20"/>
        </w:rPr>
        <w:t>және</w:t>
      </w:r>
      <w:r w:rsidR="00676606" w:rsidRPr="00676606">
        <w:rPr>
          <w:sz w:val="20"/>
          <w:szCs w:val="20"/>
          <w:lang w:val="kk-KZ"/>
        </w:rPr>
        <w:t xml:space="preserve"> </w:t>
      </w:r>
      <w:r w:rsidRPr="00676606">
        <w:rPr>
          <w:sz w:val="20"/>
          <w:szCs w:val="20"/>
        </w:rPr>
        <w:t>нақты</w:t>
      </w:r>
      <w:r w:rsidR="00676606" w:rsidRPr="00676606">
        <w:rPr>
          <w:sz w:val="20"/>
          <w:szCs w:val="20"/>
          <w:lang w:val="kk-KZ"/>
        </w:rPr>
        <w:t xml:space="preserve"> </w:t>
      </w:r>
      <w:r w:rsidRPr="00676606">
        <w:rPr>
          <w:sz w:val="20"/>
          <w:szCs w:val="20"/>
        </w:rPr>
        <w:t>жасауға</w:t>
      </w:r>
      <w:r w:rsidR="0044222C" w:rsidRPr="00676606">
        <w:rPr>
          <w:sz w:val="20"/>
          <w:szCs w:val="20"/>
          <w:lang w:val="kk-KZ"/>
        </w:rPr>
        <w:t xml:space="preserve"> </w:t>
      </w:r>
      <w:r w:rsidRPr="00676606">
        <w:rPr>
          <w:sz w:val="20"/>
          <w:szCs w:val="20"/>
        </w:rPr>
        <w:t>көмектеседі</w:t>
      </w:r>
      <w:r w:rsidRPr="00676606">
        <w:rPr>
          <w:sz w:val="20"/>
          <w:szCs w:val="20"/>
          <w:lang w:val="en-US"/>
        </w:rPr>
        <w:t>.</w:t>
      </w:r>
    </w:p>
    <w:p w:rsidR="00125019" w:rsidRPr="00676606" w:rsidRDefault="00125019" w:rsidP="00676606">
      <w:pPr>
        <w:pStyle w:val="a3"/>
        <w:shd w:val="clear" w:color="auto" w:fill="FFFFFF"/>
        <w:spacing w:before="0" w:beforeAutospacing="0" w:after="0" w:afterAutospacing="0"/>
        <w:rPr>
          <w:sz w:val="20"/>
          <w:szCs w:val="20"/>
          <w:lang w:val="en-US"/>
        </w:rPr>
      </w:pPr>
      <w:r w:rsidRPr="00676606">
        <w:rPr>
          <w:sz w:val="20"/>
          <w:szCs w:val="20"/>
        </w:rPr>
        <w:t>Оқыту</w:t>
      </w:r>
      <w:r w:rsidR="00BE1E93" w:rsidRPr="00676606">
        <w:rPr>
          <w:sz w:val="20"/>
          <w:szCs w:val="20"/>
          <w:lang w:val="kk-KZ"/>
        </w:rPr>
        <w:t xml:space="preserve"> </w:t>
      </w:r>
      <w:r w:rsidRPr="00676606">
        <w:rPr>
          <w:sz w:val="20"/>
          <w:szCs w:val="20"/>
        </w:rPr>
        <w:t>мен</w:t>
      </w:r>
      <w:r w:rsidR="00BE1E93" w:rsidRPr="00676606">
        <w:rPr>
          <w:sz w:val="20"/>
          <w:szCs w:val="20"/>
          <w:lang w:val="kk-KZ"/>
        </w:rPr>
        <w:t xml:space="preserve"> </w:t>
      </w:r>
      <w:r w:rsidRPr="00676606">
        <w:rPr>
          <w:sz w:val="20"/>
          <w:szCs w:val="20"/>
        </w:rPr>
        <w:t>тәрбие</w:t>
      </w:r>
      <w:r w:rsidR="00BE1E93" w:rsidRPr="00676606">
        <w:rPr>
          <w:sz w:val="20"/>
          <w:szCs w:val="20"/>
          <w:lang w:val="kk-KZ"/>
        </w:rPr>
        <w:t xml:space="preserve"> </w:t>
      </w:r>
      <w:r w:rsidRPr="00676606">
        <w:rPr>
          <w:sz w:val="20"/>
          <w:szCs w:val="20"/>
        </w:rPr>
        <w:t>берудің</w:t>
      </w:r>
      <w:r w:rsidR="00BE1E93" w:rsidRPr="00676606">
        <w:rPr>
          <w:sz w:val="20"/>
          <w:szCs w:val="20"/>
          <w:lang w:val="kk-KZ"/>
        </w:rPr>
        <w:t xml:space="preserve"> </w:t>
      </w:r>
      <w:r w:rsidRPr="00676606">
        <w:rPr>
          <w:sz w:val="20"/>
          <w:szCs w:val="20"/>
        </w:rPr>
        <w:t>мақсаттарын</w:t>
      </w:r>
      <w:r w:rsidRPr="00676606">
        <w:rPr>
          <w:sz w:val="20"/>
          <w:szCs w:val="20"/>
          <w:lang w:val="en-US"/>
        </w:rPr>
        <w:t xml:space="preserve">, </w:t>
      </w:r>
      <w:r w:rsidRPr="00676606">
        <w:rPr>
          <w:sz w:val="20"/>
          <w:szCs w:val="20"/>
        </w:rPr>
        <w:t>ұстамдарын</w:t>
      </w:r>
      <w:r w:rsidR="00BE1E93" w:rsidRPr="00676606">
        <w:rPr>
          <w:sz w:val="20"/>
          <w:szCs w:val="20"/>
          <w:lang w:val="kk-KZ"/>
        </w:rPr>
        <w:t xml:space="preserve"> </w:t>
      </w:r>
      <w:r w:rsidRPr="00676606">
        <w:rPr>
          <w:sz w:val="20"/>
          <w:szCs w:val="20"/>
        </w:rPr>
        <w:t>меңгерту</w:t>
      </w:r>
      <w:r w:rsidR="00BE1E93" w:rsidRPr="00676606">
        <w:rPr>
          <w:sz w:val="20"/>
          <w:szCs w:val="20"/>
          <w:lang w:val="kk-KZ"/>
        </w:rPr>
        <w:t xml:space="preserve"> </w:t>
      </w:r>
      <w:r w:rsidRPr="00676606">
        <w:rPr>
          <w:sz w:val="20"/>
          <w:szCs w:val="20"/>
        </w:rPr>
        <w:t>және</w:t>
      </w:r>
      <w:r w:rsidR="00676606" w:rsidRPr="00676606">
        <w:rPr>
          <w:sz w:val="20"/>
          <w:szCs w:val="20"/>
          <w:lang w:val="kk-KZ"/>
        </w:rPr>
        <w:t xml:space="preserve"> </w:t>
      </w:r>
      <w:r w:rsidRPr="00676606">
        <w:rPr>
          <w:sz w:val="20"/>
          <w:szCs w:val="20"/>
        </w:rPr>
        <w:t>өзбетімен</w:t>
      </w:r>
      <w:r w:rsidR="0044222C" w:rsidRPr="00676606">
        <w:rPr>
          <w:sz w:val="20"/>
          <w:szCs w:val="20"/>
          <w:lang w:val="kk-KZ"/>
        </w:rPr>
        <w:t xml:space="preserve"> </w:t>
      </w:r>
      <w:r w:rsidRPr="00676606">
        <w:rPr>
          <w:sz w:val="20"/>
          <w:szCs w:val="20"/>
        </w:rPr>
        <w:t>оқу</w:t>
      </w:r>
      <w:r w:rsidR="00676606" w:rsidRPr="00676606">
        <w:rPr>
          <w:sz w:val="20"/>
          <w:szCs w:val="20"/>
          <w:lang w:val="kk-KZ"/>
        </w:rPr>
        <w:t xml:space="preserve"> </w:t>
      </w:r>
      <w:r w:rsidRPr="00676606">
        <w:rPr>
          <w:sz w:val="20"/>
          <w:szCs w:val="20"/>
        </w:rPr>
        <w:t>білімалуы</w:t>
      </w:r>
      <w:r w:rsidR="00676606" w:rsidRPr="00676606">
        <w:rPr>
          <w:sz w:val="20"/>
          <w:szCs w:val="20"/>
          <w:lang w:val="kk-KZ"/>
        </w:rPr>
        <w:t xml:space="preserve"> </w:t>
      </w:r>
      <w:r w:rsidRPr="00676606">
        <w:rPr>
          <w:sz w:val="20"/>
          <w:szCs w:val="20"/>
        </w:rPr>
        <w:t>арқылы</w:t>
      </w:r>
      <w:r w:rsidR="0044222C" w:rsidRPr="00676606">
        <w:rPr>
          <w:sz w:val="20"/>
          <w:szCs w:val="20"/>
          <w:lang w:val="kk-KZ"/>
        </w:rPr>
        <w:t xml:space="preserve"> </w:t>
      </w:r>
      <w:r w:rsidRPr="00676606">
        <w:rPr>
          <w:sz w:val="20"/>
          <w:szCs w:val="20"/>
        </w:rPr>
        <w:t>белгілі</w:t>
      </w:r>
      <w:r w:rsidR="00676606" w:rsidRPr="00676606">
        <w:rPr>
          <w:sz w:val="20"/>
          <w:szCs w:val="20"/>
          <w:lang w:val="kk-KZ"/>
        </w:rPr>
        <w:t xml:space="preserve"> </w:t>
      </w:r>
      <w:r w:rsidRPr="00676606">
        <w:rPr>
          <w:sz w:val="20"/>
          <w:szCs w:val="20"/>
        </w:rPr>
        <w:t>бі</w:t>
      </w:r>
      <w:proofErr w:type="gramStart"/>
      <w:r w:rsidRPr="00676606">
        <w:rPr>
          <w:sz w:val="20"/>
          <w:szCs w:val="20"/>
        </w:rPr>
        <w:t>р</w:t>
      </w:r>
      <w:proofErr w:type="gramEnd"/>
      <w:r w:rsidR="00676606" w:rsidRPr="00676606">
        <w:rPr>
          <w:sz w:val="20"/>
          <w:szCs w:val="20"/>
          <w:lang w:val="kk-KZ"/>
        </w:rPr>
        <w:t xml:space="preserve"> </w:t>
      </w:r>
      <w:r w:rsidRPr="00676606">
        <w:rPr>
          <w:sz w:val="20"/>
          <w:szCs w:val="20"/>
        </w:rPr>
        <w:t>нәтижеге</w:t>
      </w:r>
      <w:r w:rsidR="00676606" w:rsidRPr="00676606">
        <w:rPr>
          <w:sz w:val="20"/>
          <w:szCs w:val="20"/>
          <w:lang w:val="kk-KZ"/>
        </w:rPr>
        <w:t xml:space="preserve"> </w:t>
      </w:r>
      <w:r w:rsidRPr="00676606">
        <w:rPr>
          <w:sz w:val="20"/>
          <w:szCs w:val="20"/>
        </w:rPr>
        <w:t>жетеді</w:t>
      </w:r>
      <w:r w:rsidRPr="00676606">
        <w:rPr>
          <w:sz w:val="20"/>
          <w:szCs w:val="20"/>
          <w:lang w:val="en-US"/>
        </w:rPr>
        <w:t xml:space="preserve">. </w:t>
      </w:r>
      <w:r w:rsidRPr="00676606">
        <w:rPr>
          <w:sz w:val="20"/>
          <w:szCs w:val="20"/>
        </w:rPr>
        <w:t>Ол</w:t>
      </w:r>
      <w:r w:rsidR="00676606" w:rsidRPr="00676606">
        <w:rPr>
          <w:sz w:val="20"/>
          <w:szCs w:val="20"/>
          <w:lang w:val="kk-KZ"/>
        </w:rPr>
        <w:t xml:space="preserve"> </w:t>
      </w:r>
      <w:r w:rsidRPr="00676606">
        <w:rPr>
          <w:sz w:val="20"/>
          <w:szCs w:val="20"/>
        </w:rPr>
        <w:t>нәтиже</w:t>
      </w:r>
      <w:r w:rsidR="00676606" w:rsidRPr="00676606">
        <w:rPr>
          <w:sz w:val="20"/>
          <w:szCs w:val="20"/>
          <w:lang w:val="kk-KZ"/>
        </w:rPr>
        <w:t xml:space="preserve"> </w:t>
      </w:r>
      <w:r w:rsidRPr="00676606">
        <w:rPr>
          <w:sz w:val="20"/>
          <w:szCs w:val="20"/>
        </w:rPr>
        <w:t>сапалы</w:t>
      </w:r>
      <w:r w:rsidR="0044222C" w:rsidRPr="00676606">
        <w:rPr>
          <w:sz w:val="20"/>
          <w:szCs w:val="20"/>
          <w:lang w:val="kk-KZ"/>
        </w:rPr>
        <w:t xml:space="preserve"> </w:t>
      </w:r>
      <w:r w:rsidRPr="00676606">
        <w:rPr>
          <w:sz w:val="20"/>
          <w:szCs w:val="20"/>
        </w:rPr>
        <w:t>болса</w:t>
      </w:r>
      <w:r w:rsidRPr="00676606">
        <w:rPr>
          <w:sz w:val="20"/>
          <w:szCs w:val="20"/>
          <w:lang w:val="en-US"/>
        </w:rPr>
        <w:t>:</w:t>
      </w:r>
    </w:p>
    <w:p w:rsidR="00125019" w:rsidRPr="00676606" w:rsidRDefault="00125019" w:rsidP="00676606">
      <w:pPr>
        <w:pStyle w:val="a5"/>
        <w:numPr>
          <w:ilvl w:val="0"/>
          <w:numId w:val="17"/>
        </w:numPr>
        <w:ind w:left="0"/>
        <w:rPr>
          <w:rFonts w:ascii="Times New Roman" w:hAnsi="Times New Roman" w:cs="Times New Roman"/>
          <w:sz w:val="20"/>
          <w:szCs w:val="20"/>
          <w:lang w:val="en-US"/>
        </w:rPr>
      </w:pPr>
      <w:r w:rsidRPr="00676606">
        <w:rPr>
          <w:rFonts w:ascii="Times New Roman" w:hAnsi="Times New Roman" w:cs="Times New Roman"/>
          <w:sz w:val="20"/>
          <w:szCs w:val="20"/>
        </w:rPr>
        <w:t>Бі</w:t>
      </w:r>
      <w:proofErr w:type="gramStart"/>
      <w:r w:rsidRPr="00676606">
        <w:rPr>
          <w:rFonts w:ascii="Times New Roman" w:hAnsi="Times New Roman" w:cs="Times New Roman"/>
          <w:sz w:val="20"/>
          <w:szCs w:val="20"/>
        </w:rPr>
        <w:t>л</w:t>
      </w:r>
      <w:proofErr w:type="gramEnd"/>
      <w:r w:rsidRPr="00676606">
        <w:rPr>
          <w:rFonts w:ascii="Times New Roman" w:hAnsi="Times New Roman" w:cs="Times New Roman"/>
          <w:sz w:val="20"/>
          <w:szCs w:val="20"/>
        </w:rPr>
        <w:t>ім</w:t>
      </w:r>
      <w:r w:rsidR="00BE1E93"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rPr>
        <w:t>сапасын</w:t>
      </w:r>
      <w:r w:rsidR="00BE1E93"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rPr>
        <w:t>арттырады</w:t>
      </w:r>
      <w:r w:rsidRPr="00676606">
        <w:rPr>
          <w:rFonts w:ascii="Times New Roman" w:hAnsi="Times New Roman" w:cs="Times New Roman"/>
          <w:sz w:val="20"/>
          <w:szCs w:val="20"/>
          <w:lang w:val="en-US"/>
        </w:rPr>
        <w:t>.</w:t>
      </w:r>
    </w:p>
    <w:p w:rsidR="0044222C" w:rsidRPr="00676606" w:rsidRDefault="00125019" w:rsidP="00676606">
      <w:pPr>
        <w:pStyle w:val="a5"/>
        <w:numPr>
          <w:ilvl w:val="0"/>
          <w:numId w:val="17"/>
        </w:numPr>
        <w:ind w:left="0"/>
        <w:rPr>
          <w:rFonts w:ascii="Times New Roman" w:hAnsi="Times New Roman" w:cs="Times New Roman"/>
          <w:sz w:val="20"/>
          <w:szCs w:val="20"/>
          <w:lang w:val="en-US"/>
        </w:rPr>
      </w:pPr>
      <w:r w:rsidRPr="00676606">
        <w:rPr>
          <w:rFonts w:ascii="Times New Roman" w:hAnsi="Times New Roman" w:cs="Times New Roman"/>
          <w:sz w:val="20"/>
          <w:szCs w:val="20"/>
        </w:rPr>
        <w:t>Білімділікдеңгейінарттырады</w:t>
      </w:r>
      <w:r w:rsidRPr="00676606">
        <w:rPr>
          <w:rFonts w:ascii="Times New Roman" w:hAnsi="Times New Roman" w:cs="Times New Roman"/>
          <w:sz w:val="20"/>
          <w:szCs w:val="20"/>
          <w:lang w:val="en-US"/>
        </w:rPr>
        <w:t>.</w:t>
      </w:r>
      <w:bookmarkStart w:id="0" w:name="_GoBack"/>
      <w:bookmarkEnd w:id="0"/>
    </w:p>
    <w:p w:rsidR="00961F5A" w:rsidRPr="00676606" w:rsidRDefault="00961F5A" w:rsidP="00676606">
      <w:pPr>
        <w:spacing w:after="0" w:line="240" w:lineRule="auto"/>
        <w:rPr>
          <w:rFonts w:ascii="Times New Roman" w:hAnsi="Times New Roman" w:cs="Times New Roman"/>
          <w:sz w:val="20"/>
          <w:szCs w:val="20"/>
          <w:lang w:val="en-US"/>
        </w:rPr>
      </w:pPr>
      <w:r w:rsidRPr="00676606">
        <w:rPr>
          <w:rFonts w:ascii="Times New Roman" w:hAnsi="Times New Roman" w:cs="Times New Roman"/>
          <w:sz w:val="20"/>
          <w:szCs w:val="20"/>
          <w:lang w:val="kk-KZ"/>
        </w:rPr>
        <w:t>Қорыта айтқанда,</w:t>
      </w:r>
      <w:r w:rsidR="005A47B8" w:rsidRPr="00676606">
        <w:rPr>
          <w:rFonts w:ascii="Times New Roman" w:hAnsi="Times New Roman" w:cs="Times New Roman"/>
          <w:sz w:val="20"/>
          <w:szCs w:val="20"/>
          <w:lang w:val="kk-KZ"/>
        </w:rPr>
        <w:t xml:space="preserve"> химия</w:t>
      </w:r>
      <w:r w:rsidRPr="00676606">
        <w:rPr>
          <w:rFonts w:ascii="Times New Roman" w:hAnsi="Times New Roman" w:cs="Times New Roman"/>
          <w:sz w:val="20"/>
          <w:szCs w:val="20"/>
          <w:lang w:val="kk-KZ"/>
        </w:rPr>
        <w:t xml:space="preserve"> сабақтарында құзыретт</w:t>
      </w:r>
      <w:r w:rsidR="00676606" w:rsidRPr="00676606">
        <w:rPr>
          <w:rFonts w:ascii="Times New Roman" w:hAnsi="Times New Roman" w:cs="Times New Roman"/>
          <w:sz w:val="20"/>
          <w:szCs w:val="20"/>
          <w:lang w:val="kk-KZ"/>
        </w:rPr>
        <w:t xml:space="preserve">ілік тапсырмалар студенттердің </w:t>
      </w:r>
      <w:r w:rsidRPr="00676606">
        <w:rPr>
          <w:rFonts w:ascii="Times New Roman" w:hAnsi="Times New Roman" w:cs="Times New Roman"/>
          <w:sz w:val="20"/>
          <w:szCs w:val="20"/>
          <w:lang w:val="kk-KZ"/>
        </w:rPr>
        <w:t>танымдық міндеттерін қалыптастырады, шығармашылық қабілеттері мен ынтасын арттырады.</w:t>
      </w:r>
      <w:r w:rsidR="0044222C"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lang w:val="kk-KZ"/>
        </w:rPr>
        <w:t>Және сабаққа деген қызығушылықтарын ұштайды. Білім</w:t>
      </w:r>
      <w:r w:rsidR="0044222C"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lang w:val="kk-KZ"/>
        </w:rPr>
        <w:t>алушылардың</w:t>
      </w:r>
      <w:r w:rsidR="00676606"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lang w:val="kk-KZ"/>
        </w:rPr>
        <w:t>заманталабына</w:t>
      </w:r>
      <w:r w:rsidR="00676606"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lang w:val="kk-KZ"/>
        </w:rPr>
        <w:t>сай</w:t>
      </w:r>
      <w:r w:rsidR="00676606"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lang w:val="kk-KZ"/>
        </w:rPr>
        <w:t>білім</w:t>
      </w:r>
      <w:r w:rsidR="00676606"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lang w:val="kk-KZ"/>
        </w:rPr>
        <w:t>алуына, өзгермелі</w:t>
      </w:r>
      <w:r w:rsidR="00676606"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lang w:val="kk-KZ"/>
        </w:rPr>
        <w:t>ортаға тез бейімделе</w:t>
      </w:r>
      <w:r w:rsidR="00676606"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lang w:val="kk-KZ"/>
        </w:rPr>
        <w:t>отырып, өзіндік</w:t>
      </w:r>
      <w:r w:rsidR="00676606"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lang w:val="kk-KZ"/>
        </w:rPr>
        <w:t>көзқарасын</w:t>
      </w:r>
      <w:r w:rsidR="00676606"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lang w:val="kk-KZ"/>
        </w:rPr>
        <w:t>қалыптастыруға</w:t>
      </w:r>
      <w:r w:rsidR="00676606"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lang w:val="kk-KZ"/>
        </w:rPr>
        <w:t>және</w:t>
      </w:r>
      <w:r w:rsidR="00676606"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lang w:val="kk-KZ"/>
        </w:rPr>
        <w:t>өмірде</w:t>
      </w:r>
      <w:r w:rsidR="0044222C"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lang w:val="kk-KZ"/>
        </w:rPr>
        <w:t>аяғын</w:t>
      </w:r>
      <w:r w:rsidR="00676606"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lang w:val="kk-KZ"/>
        </w:rPr>
        <w:t>нық</w:t>
      </w:r>
      <w:r w:rsidR="00676606"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lang w:val="kk-KZ"/>
        </w:rPr>
        <w:t>басып, алдына</w:t>
      </w:r>
      <w:r w:rsidR="00676606"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lang w:val="kk-KZ"/>
        </w:rPr>
        <w:t>мақсат</w:t>
      </w:r>
      <w:r w:rsidR="0044222C"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lang w:val="kk-KZ"/>
        </w:rPr>
        <w:t>қойып оны шешуге</w:t>
      </w:r>
      <w:r w:rsidR="00676606"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lang w:val="kk-KZ"/>
        </w:rPr>
        <w:t>мүмкіндігі бар тұлғаны</w:t>
      </w:r>
      <w:r w:rsidR="00676606"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lang w:val="kk-KZ"/>
        </w:rPr>
        <w:t>дамытуға</w:t>
      </w:r>
      <w:r w:rsidR="00676606"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lang w:val="kk-KZ"/>
        </w:rPr>
        <w:t>жағдай</w:t>
      </w:r>
      <w:r w:rsidR="00676606"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lang w:val="kk-KZ"/>
        </w:rPr>
        <w:t>туғызу – басты</w:t>
      </w:r>
      <w:r w:rsidR="00676606"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lang w:val="kk-KZ"/>
        </w:rPr>
        <w:t>міндетіміз</w:t>
      </w:r>
      <w:r w:rsidR="00676606"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lang w:val="kk-KZ"/>
        </w:rPr>
        <w:t>деп</w:t>
      </w:r>
      <w:r w:rsidR="00676606" w:rsidRPr="00676606">
        <w:rPr>
          <w:rFonts w:ascii="Times New Roman" w:hAnsi="Times New Roman" w:cs="Times New Roman"/>
          <w:sz w:val="20"/>
          <w:szCs w:val="20"/>
          <w:lang w:val="kk-KZ"/>
        </w:rPr>
        <w:t xml:space="preserve"> </w:t>
      </w:r>
      <w:r w:rsidRPr="00676606">
        <w:rPr>
          <w:rFonts w:ascii="Times New Roman" w:hAnsi="Times New Roman" w:cs="Times New Roman"/>
          <w:sz w:val="20"/>
          <w:szCs w:val="20"/>
          <w:lang w:val="kk-KZ"/>
        </w:rPr>
        <w:t>түсінемін.</w:t>
      </w:r>
    </w:p>
    <w:sectPr w:rsidR="00961F5A" w:rsidRPr="00676606" w:rsidSect="00F422C2">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96284"/>
    <w:multiLevelType w:val="hybridMultilevel"/>
    <w:tmpl w:val="4AF0437C"/>
    <w:lvl w:ilvl="0" w:tplc="919CA8F4">
      <w:start w:val="5"/>
      <w:numFmt w:val="decimal"/>
      <w:lvlText w:val="%1."/>
      <w:lvlJc w:val="left"/>
      <w:pPr>
        <w:ind w:left="720" w:hanging="360"/>
      </w:pPr>
      <w:rPr>
        <w:rFonts w:ascii="Arial" w:eastAsia="Times New Roman" w:hAnsi="Arial" w:cs="Arial" w:hint="default"/>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D00F2C"/>
    <w:multiLevelType w:val="hybridMultilevel"/>
    <w:tmpl w:val="CC94E230"/>
    <w:lvl w:ilvl="0" w:tplc="3FCE24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92C0A38"/>
    <w:multiLevelType w:val="hybridMultilevel"/>
    <w:tmpl w:val="529800CA"/>
    <w:lvl w:ilvl="0" w:tplc="5672C8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DA1502"/>
    <w:multiLevelType w:val="hybridMultilevel"/>
    <w:tmpl w:val="D0945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752188"/>
    <w:multiLevelType w:val="hybridMultilevel"/>
    <w:tmpl w:val="3BB4BEC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5092E0E"/>
    <w:multiLevelType w:val="hybridMultilevel"/>
    <w:tmpl w:val="E8189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9D4BC5"/>
    <w:multiLevelType w:val="hybridMultilevel"/>
    <w:tmpl w:val="12CC915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04734C"/>
    <w:multiLevelType w:val="hybridMultilevel"/>
    <w:tmpl w:val="16BEEEF4"/>
    <w:lvl w:ilvl="0" w:tplc="919CA8F4">
      <w:start w:val="5"/>
      <w:numFmt w:val="decimal"/>
      <w:lvlText w:val="%1."/>
      <w:lvlJc w:val="left"/>
      <w:pPr>
        <w:ind w:left="720" w:hanging="360"/>
      </w:pPr>
      <w:rPr>
        <w:rFonts w:ascii="Arial" w:eastAsia="Times New Roman" w:hAnsi="Arial" w:cs="Arial" w:hint="default"/>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594C54"/>
    <w:multiLevelType w:val="hybridMultilevel"/>
    <w:tmpl w:val="BD7A6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5176D3"/>
    <w:multiLevelType w:val="hybridMultilevel"/>
    <w:tmpl w:val="B0A89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445274"/>
    <w:multiLevelType w:val="hybridMultilevel"/>
    <w:tmpl w:val="0A8604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322F6D0B"/>
    <w:multiLevelType w:val="hybridMultilevel"/>
    <w:tmpl w:val="4ADEA606"/>
    <w:lvl w:ilvl="0" w:tplc="919CA8F4">
      <w:start w:val="5"/>
      <w:numFmt w:val="decimal"/>
      <w:lvlText w:val="%1."/>
      <w:lvlJc w:val="left"/>
      <w:pPr>
        <w:ind w:left="720" w:hanging="360"/>
      </w:pPr>
      <w:rPr>
        <w:rFonts w:ascii="Arial" w:eastAsia="Times New Roman" w:hAnsi="Arial" w:cs="Arial" w:hint="default"/>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72F8"/>
    <w:multiLevelType w:val="hybridMultilevel"/>
    <w:tmpl w:val="C31A6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ED0A00"/>
    <w:multiLevelType w:val="hybridMultilevel"/>
    <w:tmpl w:val="1E201BB4"/>
    <w:lvl w:ilvl="0" w:tplc="0419000F">
      <w:start w:val="1"/>
      <w:numFmt w:val="decimal"/>
      <w:lvlText w:val="%1."/>
      <w:lvlJc w:val="left"/>
      <w:pPr>
        <w:tabs>
          <w:tab w:val="num" w:pos="720"/>
        </w:tabs>
        <w:ind w:left="720" w:hanging="360"/>
      </w:pPr>
      <w:rPr>
        <w:rFonts w:hint="default"/>
      </w:rPr>
    </w:lvl>
    <w:lvl w:ilvl="1" w:tplc="0FF45008" w:tentative="1">
      <w:start w:val="1"/>
      <w:numFmt w:val="bullet"/>
      <w:lvlText w:val=""/>
      <w:lvlJc w:val="left"/>
      <w:pPr>
        <w:tabs>
          <w:tab w:val="num" w:pos="1440"/>
        </w:tabs>
        <w:ind w:left="1440" w:hanging="360"/>
      </w:pPr>
      <w:rPr>
        <w:rFonts w:ascii="Wingdings" w:hAnsi="Wingdings" w:hint="default"/>
      </w:rPr>
    </w:lvl>
    <w:lvl w:ilvl="2" w:tplc="DC7AE5F8" w:tentative="1">
      <w:start w:val="1"/>
      <w:numFmt w:val="bullet"/>
      <w:lvlText w:val=""/>
      <w:lvlJc w:val="left"/>
      <w:pPr>
        <w:tabs>
          <w:tab w:val="num" w:pos="2160"/>
        </w:tabs>
        <w:ind w:left="2160" w:hanging="360"/>
      </w:pPr>
      <w:rPr>
        <w:rFonts w:ascii="Wingdings" w:hAnsi="Wingdings" w:hint="default"/>
      </w:rPr>
    </w:lvl>
    <w:lvl w:ilvl="3" w:tplc="0AE2C84A" w:tentative="1">
      <w:start w:val="1"/>
      <w:numFmt w:val="bullet"/>
      <w:lvlText w:val=""/>
      <w:lvlJc w:val="left"/>
      <w:pPr>
        <w:tabs>
          <w:tab w:val="num" w:pos="2880"/>
        </w:tabs>
        <w:ind w:left="2880" w:hanging="360"/>
      </w:pPr>
      <w:rPr>
        <w:rFonts w:ascii="Wingdings" w:hAnsi="Wingdings" w:hint="default"/>
      </w:rPr>
    </w:lvl>
    <w:lvl w:ilvl="4" w:tplc="3670D35A" w:tentative="1">
      <w:start w:val="1"/>
      <w:numFmt w:val="bullet"/>
      <w:lvlText w:val=""/>
      <w:lvlJc w:val="left"/>
      <w:pPr>
        <w:tabs>
          <w:tab w:val="num" w:pos="3600"/>
        </w:tabs>
        <w:ind w:left="3600" w:hanging="360"/>
      </w:pPr>
      <w:rPr>
        <w:rFonts w:ascii="Wingdings" w:hAnsi="Wingdings" w:hint="default"/>
      </w:rPr>
    </w:lvl>
    <w:lvl w:ilvl="5" w:tplc="9CAA95F4" w:tentative="1">
      <w:start w:val="1"/>
      <w:numFmt w:val="bullet"/>
      <w:lvlText w:val=""/>
      <w:lvlJc w:val="left"/>
      <w:pPr>
        <w:tabs>
          <w:tab w:val="num" w:pos="4320"/>
        </w:tabs>
        <w:ind w:left="4320" w:hanging="360"/>
      </w:pPr>
      <w:rPr>
        <w:rFonts w:ascii="Wingdings" w:hAnsi="Wingdings" w:hint="default"/>
      </w:rPr>
    </w:lvl>
    <w:lvl w:ilvl="6" w:tplc="3EF82B32" w:tentative="1">
      <w:start w:val="1"/>
      <w:numFmt w:val="bullet"/>
      <w:lvlText w:val=""/>
      <w:lvlJc w:val="left"/>
      <w:pPr>
        <w:tabs>
          <w:tab w:val="num" w:pos="5040"/>
        </w:tabs>
        <w:ind w:left="5040" w:hanging="360"/>
      </w:pPr>
      <w:rPr>
        <w:rFonts w:ascii="Wingdings" w:hAnsi="Wingdings" w:hint="default"/>
      </w:rPr>
    </w:lvl>
    <w:lvl w:ilvl="7" w:tplc="88CEC358" w:tentative="1">
      <w:start w:val="1"/>
      <w:numFmt w:val="bullet"/>
      <w:lvlText w:val=""/>
      <w:lvlJc w:val="left"/>
      <w:pPr>
        <w:tabs>
          <w:tab w:val="num" w:pos="5760"/>
        </w:tabs>
        <w:ind w:left="5760" w:hanging="360"/>
      </w:pPr>
      <w:rPr>
        <w:rFonts w:ascii="Wingdings" w:hAnsi="Wingdings" w:hint="default"/>
      </w:rPr>
    </w:lvl>
    <w:lvl w:ilvl="8" w:tplc="82BCCC68" w:tentative="1">
      <w:start w:val="1"/>
      <w:numFmt w:val="bullet"/>
      <w:lvlText w:val=""/>
      <w:lvlJc w:val="left"/>
      <w:pPr>
        <w:tabs>
          <w:tab w:val="num" w:pos="6480"/>
        </w:tabs>
        <w:ind w:left="6480" w:hanging="360"/>
      </w:pPr>
      <w:rPr>
        <w:rFonts w:ascii="Wingdings" w:hAnsi="Wingdings" w:hint="default"/>
      </w:rPr>
    </w:lvl>
  </w:abstractNum>
  <w:abstractNum w:abstractNumId="14">
    <w:nsid w:val="4ECF1D06"/>
    <w:multiLevelType w:val="hybridMultilevel"/>
    <w:tmpl w:val="2B7CB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8016885"/>
    <w:multiLevelType w:val="hybridMultilevel"/>
    <w:tmpl w:val="D9BE1034"/>
    <w:lvl w:ilvl="0" w:tplc="FEAA67CE">
      <w:start w:val="1"/>
      <w:numFmt w:val="decimal"/>
      <w:lvlText w:val="%1."/>
      <w:lvlJc w:val="left"/>
      <w:pPr>
        <w:ind w:left="720" w:hanging="360"/>
      </w:pPr>
      <w:rPr>
        <w:rFonts w:eastAsiaTheme="minorHAnsi" w:hint="default"/>
        <w:sz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9D04540"/>
    <w:multiLevelType w:val="hybridMultilevel"/>
    <w:tmpl w:val="D700B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F4C2BD0"/>
    <w:multiLevelType w:val="hybridMultilevel"/>
    <w:tmpl w:val="EF94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C425FDC"/>
    <w:multiLevelType w:val="hybridMultilevel"/>
    <w:tmpl w:val="AF8E7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CC6600"/>
    <w:multiLevelType w:val="hybridMultilevel"/>
    <w:tmpl w:val="95F66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6876E3F"/>
    <w:multiLevelType w:val="hybridMultilevel"/>
    <w:tmpl w:val="7F4CFF76"/>
    <w:lvl w:ilvl="0" w:tplc="5672C8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8AE741A"/>
    <w:multiLevelType w:val="hybridMultilevel"/>
    <w:tmpl w:val="C79658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4"/>
  </w:num>
  <w:num w:numId="4">
    <w:abstractNumId w:val="10"/>
  </w:num>
  <w:num w:numId="5">
    <w:abstractNumId w:val="5"/>
  </w:num>
  <w:num w:numId="6">
    <w:abstractNumId w:val="1"/>
  </w:num>
  <w:num w:numId="7">
    <w:abstractNumId w:val="11"/>
  </w:num>
  <w:num w:numId="8">
    <w:abstractNumId w:val="7"/>
  </w:num>
  <w:num w:numId="9">
    <w:abstractNumId w:val="0"/>
  </w:num>
  <w:num w:numId="10">
    <w:abstractNumId w:val="15"/>
  </w:num>
  <w:num w:numId="11">
    <w:abstractNumId w:val="9"/>
  </w:num>
  <w:num w:numId="12">
    <w:abstractNumId w:val="17"/>
  </w:num>
  <w:num w:numId="13">
    <w:abstractNumId w:val="20"/>
  </w:num>
  <w:num w:numId="14">
    <w:abstractNumId w:val="2"/>
  </w:num>
  <w:num w:numId="15">
    <w:abstractNumId w:val="19"/>
  </w:num>
  <w:num w:numId="16">
    <w:abstractNumId w:val="14"/>
  </w:num>
  <w:num w:numId="17">
    <w:abstractNumId w:val="16"/>
  </w:num>
  <w:num w:numId="18">
    <w:abstractNumId w:val="8"/>
  </w:num>
  <w:num w:numId="19">
    <w:abstractNumId w:val="18"/>
  </w:num>
  <w:num w:numId="20">
    <w:abstractNumId w:val="3"/>
  </w:num>
  <w:num w:numId="21">
    <w:abstractNumId w:val="2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dirty" w:grammar="clean"/>
  <w:defaultTabStop w:val="708"/>
  <w:characterSpacingControl w:val="doNotCompress"/>
  <w:compat>
    <w:compatSetting w:name="compatibilityMode" w:uri="http://schemas.microsoft.com/office/word" w:val="12"/>
  </w:compat>
  <w:rsids>
    <w:rsidRoot w:val="0099174F"/>
    <w:rsid w:val="00026DAF"/>
    <w:rsid w:val="00084A45"/>
    <w:rsid w:val="000A79DE"/>
    <w:rsid w:val="001102FC"/>
    <w:rsid w:val="00125019"/>
    <w:rsid w:val="001A395F"/>
    <w:rsid w:val="002A4B70"/>
    <w:rsid w:val="003071C5"/>
    <w:rsid w:val="00360EEC"/>
    <w:rsid w:val="003B5346"/>
    <w:rsid w:val="003B64BC"/>
    <w:rsid w:val="003F144A"/>
    <w:rsid w:val="0044222C"/>
    <w:rsid w:val="004443DA"/>
    <w:rsid w:val="00546EC4"/>
    <w:rsid w:val="00550659"/>
    <w:rsid w:val="005A47B8"/>
    <w:rsid w:val="005F69AF"/>
    <w:rsid w:val="00676606"/>
    <w:rsid w:val="00694492"/>
    <w:rsid w:val="006B447A"/>
    <w:rsid w:val="00771024"/>
    <w:rsid w:val="007D5BA9"/>
    <w:rsid w:val="008370F6"/>
    <w:rsid w:val="00863C67"/>
    <w:rsid w:val="0089583F"/>
    <w:rsid w:val="008D0594"/>
    <w:rsid w:val="008D135B"/>
    <w:rsid w:val="00961F5A"/>
    <w:rsid w:val="00976DA8"/>
    <w:rsid w:val="009771A1"/>
    <w:rsid w:val="0099174F"/>
    <w:rsid w:val="009951C3"/>
    <w:rsid w:val="00A01327"/>
    <w:rsid w:val="00A97B3D"/>
    <w:rsid w:val="00B007F9"/>
    <w:rsid w:val="00B12D7D"/>
    <w:rsid w:val="00B165BB"/>
    <w:rsid w:val="00B87B69"/>
    <w:rsid w:val="00BB31C0"/>
    <w:rsid w:val="00BE1E93"/>
    <w:rsid w:val="00C0539C"/>
    <w:rsid w:val="00C10DB3"/>
    <w:rsid w:val="00C23CAC"/>
    <w:rsid w:val="00C30DAC"/>
    <w:rsid w:val="00C33A76"/>
    <w:rsid w:val="00C84359"/>
    <w:rsid w:val="00CE6DC9"/>
    <w:rsid w:val="00E432AA"/>
    <w:rsid w:val="00E7358A"/>
    <w:rsid w:val="00E942BB"/>
    <w:rsid w:val="00E96EA8"/>
    <w:rsid w:val="00EB5AED"/>
    <w:rsid w:val="00EF1AA4"/>
    <w:rsid w:val="00F422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7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79D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0A79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9771A1"/>
    <w:pPr>
      <w:spacing w:after="0" w:line="240" w:lineRule="auto"/>
    </w:pPr>
  </w:style>
  <w:style w:type="character" w:customStyle="1" w:styleId="a6">
    <w:name w:val="Без интервала Знак"/>
    <w:link w:val="a5"/>
    <w:uiPriority w:val="1"/>
    <w:locked/>
    <w:rsid w:val="00EB5AED"/>
  </w:style>
  <w:style w:type="character" w:styleId="a7">
    <w:name w:val="Strong"/>
    <w:basedOn w:val="a0"/>
    <w:uiPriority w:val="22"/>
    <w:qFormat/>
    <w:rsid w:val="00961F5A"/>
    <w:rPr>
      <w:b/>
      <w:bCs/>
    </w:rPr>
  </w:style>
  <w:style w:type="paragraph" w:styleId="a8">
    <w:name w:val="List Paragraph"/>
    <w:basedOn w:val="a"/>
    <w:uiPriority w:val="34"/>
    <w:qFormat/>
    <w:rsid w:val="004443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7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79D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0A79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9771A1"/>
    <w:pPr>
      <w:spacing w:after="0" w:line="240" w:lineRule="auto"/>
    </w:pPr>
  </w:style>
  <w:style w:type="character" w:customStyle="1" w:styleId="a6">
    <w:name w:val="Без интервала Знак"/>
    <w:link w:val="a5"/>
    <w:uiPriority w:val="1"/>
    <w:locked/>
    <w:rsid w:val="00EB5AED"/>
  </w:style>
  <w:style w:type="character" w:styleId="a7">
    <w:name w:val="Strong"/>
    <w:basedOn w:val="a0"/>
    <w:uiPriority w:val="22"/>
    <w:qFormat/>
    <w:rsid w:val="00961F5A"/>
    <w:rPr>
      <w:b/>
      <w:bCs/>
    </w:rPr>
  </w:style>
  <w:style w:type="paragraph" w:styleId="a8">
    <w:name w:val="List Paragraph"/>
    <w:basedOn w:val="a"/>
    <w:uiPriority w:val="34"/>
    <w:qFormat/>
    <w:rsid w:val="004443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5283">
      <w:bodyDiv w:val="1"/>
      <w:marLeft w:val="0"/>
      <w:marRight w:val="0"/>
      <w:marTop w:val="0"/>
      <w:marBottom w:val="0"/>
      <w:divBdr>
        <w:top w:val="none" w:sz="0" w:space="0" w:color="auto"/>
        <w:left w:val="none" w:sz="0" w:space="0" w:color="auto"/>
        <w:bottom w:val="none" w:sz="0" w:space="0" w:color="auto"/>
        <w:right w:val="none" w:sz="0" w:space="0" w:color="auto"/>
      </w:divBdr>
    </w:div>
    <w:div w:id="6442188">
      <w:bodyDiv w:val="1"/>
      <w:marLeft w:val="0"/>
      <w:marRight w:val="0"/>
      <w:marTop w:val="0"/>
      <w:marBottom w:val="0"/>
      <w:divBdr>
        <w:top w:val="none" w:sz="0" w:space="0" w:color="auto"/>
        <w:left w:val="none" w:sz="0" w:space="0" w:color="auto"/>
        <w:bottom w:val="none" w:sz="0" w:space="0" w:color="auto"/>
        <w:right w:val="none" w:sz="0" w:space="0" w:color="auto"/>
      </w:divBdr>
      <w:divsChild>
        <w:div w:id="663899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47180">
      <w:bodyDiv w:val="1"/>
      <w:marLeft w:val="0"/>
      <w:marRight w:val="0"/>
      <w:marTop w:val="0"/>
      <w:marBottom w:val="0"/>
      <w:divBdr>
        <w:top w:val="none" w:sz="0" w:space="0" w:color="auto"/>
        <w:left w:val="none" w:sz="0" w:space="0" w:color="auto"/>
        <w:bottom w:val="none" w:sz="0" w:space="0" w:color="auto"/>
        <w:right w:val="none" w:sz="0" w:space="0" w:color="auto"/>
      </w:divBdr>
    </w:div>
    <w:div w:id="189339354">
      <w:bodyDiv w:val="1"/>
      <w:marLeft w:val="0"/>
      <w:marRight w:val="0"/>
      <w:marTop w:val="0"/>
      <w:marBottom w:val="0"/>
      <w:divBdr>
        <w:top w:val="none" w:sz="0" w:space="0" w:color="auto"/>
        <w:left w:val="none" w:sz="0" w:space="0" w:color="auto"/>
        <w:bottom w:val="none" w:sz="0" w:space="0" w:color="auto"/>
        <w:right w:val="none" w:sz="0" w:space="0" w:color="auto"/>
      </w:divBdr>
    </w:div>
    <w:div w:id="214001786">
      <w:bodyDiv w:val="1"/>
      <w:marLeft w:val="0"/>
      <w:marRight w:val="0"/>
      <w:marTop w:val="0"/>
      <w:marBottom w:val="0"/>
      <w:divBdr>
        <w:top w:val="none" w:sz="0" w:space="0" w:color="auto"/>
        <w:left w:val="none" w:sz="0" w:space="0" w:color="auto"/>
        <w:bottom w:val="none" w:sz="0" w:space="0" w:color="auto"/>
        <w:right w:val="none" w:sz="0" w:space="0" w:color="auto"/>
      </w:divBdr>
    </w:div>
    <w:div w:id="265843915">
      <w:bodyDiv w:val="1"/>
      <w:marLeft w:val="0"/>
      <w:marRight w:val="0"/>
      <w:marTop w:val="0"/>
      <w:marBottom w:val="0"/>
      <w:divBdr>
        <w:top w:val="none" w:sz="0" w:space="0" w:color="auto"/>
        <w:left w:val="none" w:sz="0" w:space="0" w:color="auto"/>
        <w:bottom w:val="none" w:sz="0" w:space="0" w:color="auto"/>
        <w:right w:val="none" w:sz="0" w:space="0" w:color="auto"/>
      </w:divBdr>
    </w:div>
    <w:div w:id="482626206">
      <w:bodyDiv w:val="1"/>
      <w:marLeft w:val="0"/>
      <w:marRight w:val="0"/>
      <w:marTop w:val="0"/>
      <w:marBottom w:val="0"/>
      <w:divBdr>
        <w:top w:val="none" w:sz="0" w:space="0" w:color="auto"/>
        <w:left w:val="none" w:sz="0" w:space="0" w:color="auto"/>
        <w:bottom w:val="none" w:sz="0" w:space="0" w:color="auto"/>
        <w:right w:val="none" w:sz="0" w:space="0" w:color="auto"/>
      </w:divBdr>
    </w:div>
    <w:div w:id="678696176">
      <w:bodyDiv w:val="1"/>
      <w:marLeft w:val="0"/>
      <w:marRight w:val="0"/>
      <w:marTop w:val="0"/>
      <w:marBottom w:val="0"/>
      <w:divBdr>
        <w:top w:val="none" w:sz="0" w:space="0" w:color="auto"/>
        <w:left w:val="none" w:sz="0" w:space="0" w:color="auto"/>
        <w:bottom w:val="none" w:sz="0" w:space="0" w:color="auto"/>
        <w:right w:val="none" w:sz="0" w:space="0" w:color="auto"/>
      </w:divBdr>
    </w:div>
    <w:div w:id="835075779">
      <w:bodyDiv w:val="1"/>
      <w:marLeft w:val="0"/>
      <w:marRight w:val="0"/>
      <w:marTop w:val="0"/>
      <w:marBottom w:val="0"/>
      <w:divBdr>
        <w:top w:val="none" w:sz="0" w:space="0" w:color="auto"/>
        <w:left w:val="none" w:sz="0" w:space="0" w:color="auto"/>
        <w:bottom w:val="none" w:sz="0" w:space="0" w:color="auto"/>
        <w:right w:val="none" w:sz="0" w:space="0" w:color="auto"/>
      </w:divBdr>
    </w:div>
    <w:div w:id="835464197">
      <w:bodyDiv w:val="1"/>
      <w:marLeft w:val="0"/>
      <w:marRight w:val="0"/>
      <w:marTop w:val="0"/>
      <w:marBottom w:val="0"/>
      <w:divBdr>
        <w:top w:val="none" w:sz="0" w:space="0" w:color="auto"/>
        <w:left w:val="none" w:sz="0" w:space="0" w:color="auto"/>
        <w:bottom w:val="none" w:sz="0" w:space="0" w:color="auto"/>
        <w:right w:val="none" w:sz="0" w:space="0" w:color="auto"/>
      </w:divBdr>
    </w:div>
    <w:div w:id="892469870">
      <w:bodyDiv w:val="1"/>
      <w:marLeft w:val="0"/>
      <w:marRight w:val="0"/>
      <w:marTop w:val="0"/>
      <w:marBottom w:val="0"/>
      <w:divBdr>
        <w:top w:val="none" w:sz="0" w:space="0" w:color="auto"/>
        <w:left w:val="none" w:sz="0" w:space="0" w:color="auto"/>
        <w:bottom w:val="none" w:sz="0" w:space="0" w:color="auto"/>
        <w:right w:val="none" w:sz="0" w:space="0" w:color="auto"/>
      </w:divBdr>
    </w:div>
    <w:div w:id="1015110060">
      <w:bodyDiv w:val="1"/>
      <w:marLeft w:val="0"/>
      <w:marRight w:val="0"/>
      <w:marTop w:val="0"/>
      <w:marBottom w:val="0"/>
      <w:divBdr>
        <w:top w:val="none" w:sz="0" w:space="0" w:color="auto"/>
        <w:left w:val="none" w:sz="0" w:space="0" w:color="auto"/>
        <w:bottom w:val="none" w:sz="0" w:space="0" w:color="auto"/>
        <w:right w:val="none" w:sz="0" w:space="0" w:color="auto"/>
      </w:divBdr>
    </w:div>
    <w:div w:id="1032652509">
      <w:bodyDiv w:val="1"/>
      <w:marLeft w:val="0"/>
      <w:marRight w:val="0"/>
      <w:marTop w:val="0"/>
      <w:marBottom w:val="0"/>
      <w:divBdr>
        <w:top w:val="none" w:sz="0" w:space="0" w:color="auto"/>
        <w:left w:val="none" w:sz="0" w:space="0" w:color="auto"/>
        <w:bottom w:val="none" w:sz="0" w:space="0" w:color="auto"/>
        <w:right w:val="none" w:sz="0" w:space="0" w:color="auto"/>
      </w:divBdr>
    </w:div>
    <w:div w:id="1369798459">
      <w:bodyDiv w:val="1"/>
      <w:marLeft w:val="0"/>
      <w:marRight w:val="0"/>
      <w:marTop w:val="0"/>
      <w:marBottom w:val="0"/>
      <w:divBdr>
        <w:top w:val="none" w:sz="0" w:space="0" w:color="auto"/>
        <w:left w:val="none" w:sz="0" w:space="0" w:color="auto"/>
        <w:bottom w:val="none" w:sz="0" w:space="0" w:color="auto"/>
        <w:right w:val="none" w:sz="0" w:space="0" w:color="auto"/>
      </w:divBdr>
      <w:divsChild>
        <w:div w:id="589044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4808585">
      <w:bodyDiv w:val="1"/>
      <w:marLeft w:val="0"/>
      <w:marRight w:val="0"/>
      <w:marTop w:val="0"/>
      <w:marBottom w:val="0"/>
      <w:divBdr>
        <w:top w:val="none" w:sz="0" w:space="0" w:color="auto"/>
        <w:left w:val="none" w:sz="0" w:space="0" w:color="auto"/>
        <w:bottom w:val="none" w:sz="0" w:space="0" w:color="auto"/>
        <w:right w:val="none" w:sz="0" w:space="0" w:color="auto"/>
      </w:divBdr>
    </w:div>
    <w:div w:id="1476751912">
      <w:bodyDiv w:val="1"/>
      <w:marLeft w:val="0"/>
      <w:marRight w:val="0"/>
      <w:marTop w:val="0"/>
      <w:marBottom w:val="0"/>
      <w:divBdr>
        <w:top w:val="none" w:sz="0" w:space="0" w:color="auto"/>
        <w:left w:val="none" w:sz="0" w:space="0" w:color="auto"/>
        <w:bottom w:val="none" w:sz="0" w:space="0" w:color="auto"/>
        <w:right w:val="none" w:sz="0" w:space="0" w:color="auto"/>
      </w:divBdr>
    </w:div>
    <w:div w:id="1810974777">
      <w:bodyDiv w:val="1"/>
      <w:marLeft w:val="0"/>
      <w:marRight w:val="0"/>
      <w:marTop w:val="0"/>
      <w:marBottom w:val="0"/>
      <w:divBdr>
        <w:top w:val="none" w:sz="0" w:space="0" w:color="auto"/>
        <w:left w:val="none" w:sz="0" w:space="0" w:color="auto"/>
        <w:bottom w:val="none" w:sz="0" w:space="0" w:color="auto"/>
        <w:right w:val="none" w:sz="0" w:space="0" w:color="auto"/>
      </w:divBdr>
    </w:div>
    <w:div w:id="189334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FD93D-112C-4A4D-964E-D4E66CCA7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1321</Words>
  <Characters>7532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Андрей1</dc:creator>
  <cp:lastModifiedBy>Пользователь</cp:lastModifiedBy>
  <cp:revision>3</cp:revision>
  <dcterms:created xsi:type="dcterms:W3CDTF">2024-05-13T06:32:00Z</dcterms:created>
  <dcterms:modified xsi:type="dcterms:W3CDTF">2024-05-29T16:38:00Z</dcterms:modified>
</cp:coreProperties>
</file>